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FBE" w:rsidRPr="00FA0FBE" w:rsidRDefault="00FA0FBE" w:rsidP="00FA0FBE">
      <w:pPr>
        <w:widowControl/>
        <w:overflowPunct w:val="0"/>
        <w:adjustRightInd w:val="0"/>
        <w:snapToGrid w:val="0"/>
        <w:ind w:right="-6"/>
        <w:jc w:val="center"/>
        <w:rPr>
          <w:b/>
          <w:bCs/>
          <w:sz w:val="26"/>
          <w:szCs w:val="26"/>
          <w:lang w:bidi="ar-SA"/>
        </w:rPr>
      </w:pPr>
      <w:r w:rsidRPr="00FA0FBE">
        <w:rPr>
          <w:b/>
          <w:bCs/>
          <w:sz w:val="26"/>
          <w:szCs w:val="26"/>
          <w:lang w:bidi="ar-SA"/>
        </w:rPr>
        <w:t>АДМИНИСТРАЦИЯ ГАВРИЛЬСКОГО СЕЛЬСКОГО ПОСЕЛЕНИЯ ПАВЛОВСКОГО МУНИЦИПАЛЬНОГО РАЙОНА</w:t>
      </w:r>
    </w:p>
    <w:p w:rsidR="00FA0FBE" w:rsidRPr="00FA0FBE" w:rsidRDefault="00FA0FBE" w:rsidP="00FA0FBE">
      <w:pPr>
        <w:widowControl/>
        <w:overflowPunct w:val="0"/>
        <w:adjustRightInd w:val="0"/>
        <w:snapToGrid w:val="0"/>
        <w:ind w:right="-6" w:firstLine="851"/>
        <w:jc w:val="center"/>
        <w:rPr>
          <w:b/>
          <w:bCs/>
          <w:sz w:val="26"/>
          <w:szCs w:val="26"/>
          <w:lang w:bidi="ar-SA"/>
        </w:rPr>
      </w:pPr>
      <w:r w:rsidRPr="00FA0FBE">
        <w:rPr>
          <w:b/>
          <w:bCs/>
          <w:sz w:val="26"/>
          <w:szCs w:val="26"/>
          <w:lang w:bidi="ar-SA"/>
        </w:rPr>
        <w:t>ВОРОНЕЖСКОЙ ОБЛАСТИ</w:t>
      </w:r>
    </w:p>
    <w:p w:rsidR="00FA0FBE" w:rsidRPr="00FA0FBE" w:rsidRDefault="00FA0FBE" w:rsidP="00FA0FBE">
      <w:pPr>
        <w:widowControl/>
        <w:overflowPunct w:val="0"/>
        <w:adjustRightInd w:val="0"/>
        <w:snapToGrid w:val="0"/>
        <w:ind w:right="-6" w:firstLine="851"/>
        <w:jc w:val="center"/>
        <w:rPr>
          <w:b/>
          <w:bCs/>
          <w:sz w:val="26"/>
          <w:szCs w:val="26"/>
          <w:lang w:bidi="ar-SA"/>
        </w:rPr>
      </w:pPr>
    </w:p>
    <w:p w:rsidR="00FA0FBE" w:rsidRPr="00FA0FBE" w:rsidRDefault="00FA0FBE" w:rsidP="00FA0FBE">
      <w:pPr>
        <w:widowControl/>
        <w:overflowPunct w:val="0"/>
        <w:adjustRightInd w:val="0"/>
        <w:snapToGrid w:val="0"/>
        <w:ind w:right="-6" w:firstLine="851"/>
        <w:jc w:val="center"/>
        <w:rPr>
          <w:b/>
          <w:bCs/>
          <w:sz w:val="26"/>
          <w:szCs w:val="26"/>
          <w:lang w:bidi="ar-SA"/>
        </w:rPr>
      </w:pPr>
      <w:proofErr w:type="gramStart"/>
      <w:r w:rsidRPr="00FA0FBE">
        <w:rPr>
          <w:b/>
          <w:bCs/>
          <w:sz w:val="26"/>
          <w:szCs w:val="26"/>
          <w:lang w:bidi="ar-SA"/>
        </w:rPr>
        <w:t>П</w:t>
      </w:r>
      <w:proofErr w:type="gramEnd"/>
      <w:r w:rsidRPr="00FA0FBE">
        <w:rPr>
          <w:b/>
          <w:bCs/>
          <w:sz w:val="26"/>
          <w:szCs w:val="26"/>
          <w:lang w:bidi="ar-SA"/>
        </w:rPr>
        <w:t xml:space="preserve"> О С Т А Н О В Л Е Н И Е</w:t>
      </w:r>
    </w:p>
    <w:p w:rsidR="00A53327" w:rsidRPr="00447C3E" w:rsidRDefault="00A53327" w:rsidP="00A53327">
      <w:pPr>
        <w:ind w:firstLine="567"/>
        <w:rPr>
          <w:sz w:val="26"/>
          <w:szCs w:val="26"/>
          <w:u w:val="single"/>
        </w:rPr>
      </w:pPr>
    </w:p>
    <w:p w:rsidR="00A53327" w:rsidRPr="00447C3E" w:rsidRDefault="00A53327" w:rsidP="00A53327">
      <w:pPr>
        <w:rPr>
          <w:sz w:val="26"/>
          <w:szCs w:val="26"/>
          <w:u w:val="single"/>
        </w:rPr>
      </w:pPr>
      <w:r w:rsidRPr="00447C3E">
        <w:rPr>
          <w:sz w:val="26"/>
          <w:szCs w:val="26"/>
          <w:u w:val="single"/>
        </w:rPr>
        <w:t xml:space="preserve">от </w:t>
      </w:r>
      <w:r w:rsidR="0023644C">
        <w:rPr>
          <w:sz w:val="26"/>
          <w:szCs w:val="26"/>
          <w:u w:val="single"/>
        </w:rPr>
        <w:t>0</w:t>
      </w:r>
      <w:r w:rsidR="00447C3E" w:rsidRPr="00447C3E">
        <w:rPr>
          <w:sz w:val="26"/>
          <w:szCs w:val="26"/>
          <w:u w:val="single"/>
        </w:rPr>
        <w:t>1</w:t>
      </w:r>
      <w:r w:rsidR="0023644C">
        <w:rPr>
          <w:sz w:val="26"/>
          <w:szCs w:val="26"/>
          <w:u w:val="single"/>
        </w:rPr>
        <w:t>.11</w:t>
      </w:r>
      <w:r w:rsidR="00122AC2" w:rsidRPr="00447C3E">
        <w:rPr>
          <w:sz w:val="26"/>
          <w:szCs w:val="26"/>
          <w:u w:val="single"/>
        </w:rPr>
        <w:t>.202</w:t>
      </w:r>
      <w:r w:rsidR="0023644C">
        <w:rPr>
          <w:sz w:val="26"/>
          <w:szCs w:val="26"/>
          <w:u w:val="single"/>
        </w:rPr>
        <w:t>3</w:t>
      </w:r>
      <w:r w:rsidR="00035719" w:rsidRPr="00447C3E">
        <w:rPr>
          <w:sz w:val="26"/>
          <w:szCs w:val="26"/>
          <w:u w:val="single"/>
        </w:rPr>
        <w:t>г.</w:t>
      </w:r>
      <w:r w:rsidR="00122AC2" w:rsidRPr="00447C3E">
        <w:rPr>
          <w:sz w:val="26"/>
          <w:szCs w:val="26"/>
          <w:u w:val="single"/>
        </w:rPr>
        <w:t xml:space="preserve"> №</w:t>
      </w:r>
      <w:r w:rsidR="0023644C">
        <w:rPr>
          <w:sz w:val="26"/>
          <w:szCs w:val="26"/>
          <w:u w:val="single"/>
        </w:rPr>
        <w:t xml:space="preserve"> 49</w:t>
      </w:r>
    </w:p>
    <w:p w:rsidR="00A53327" w:rsidRPr="00447C3E" w:rsidRDefault="00A53327" w:rsidP="00A53327">
      <w:pPr>
        <w:rPr>
          <w:sz w:val="26"/>
          <w:szCs w:val="26"/>
        </w:rPr>
      </w:pPr>
      <w:r w:rsidRPr="00447C3E">
        <w:rPr>
          <w:sz w:val="26"/>
          <w:szCs w:val="26"/>
        </w:rPr>
        <w:t xml:space="preserve">с. </w:t>
      </w:r>
      <w:r w:rsidR="00FF65A1" w:rsidRPr="00447C3E">
        <w:rPr>
          <w:sz w:val="26"/>
          <w:szCs w:val="26"/>
        </w:rPr>
        <w:t>Гаврильск</w:t>
      </w:r>
    </w:p>
    <w:p w:rsidR="00A53327" w:rsidRPr="00447C3E" w:rsidRDefault="00A53327" w:rsidP="00A53327">
      <w:pPr>
        <w:adjustRightInd w:val="0"/>
        <w:outlineLvl w:val="0"/>
        <w:rPr>
          <w:sz w:val="26"/>
          <w:szCs w:val="26"/>
        </w:rPr>
      </w:pPr>
    </w:p>
    <w:p w:rsidR="00447C3E" w:rsidRPr="00447C3E" w:rsidRDefault="0068281E" w:rsidP="00447C3E">
      <w:pPr>
        <w:widowControl/>
        <w:overflowPunct w:val="0"/>
        <w:adjustRightInd w:val="0"/>
        <w:rPr>
          <w:sz w:val="26"/>
          <w:szCs w:val="26"/>
          <w:lang w:bidi="ar-SA"/>
        </w:rPr>
      </w:pPr>
      <w:bookmarkStart w:id="0" w:name="Par1"/>
      <w:bookmarkEnd w:id="0"/>
      <w:r>
        <w:rPr>
          <w:sz w:val="26"/>
          <w:szCs w:val="26"/>
          <w:lang w:bidi="ar-SA"/>
        </w:rPr>
        <w:t>Об утверждении схемы водоснабжения</w:t>
      </w:r>
      <w:r w:rsidR="00DD6616">
        <w:rPr>
          <w:sz w:val="26"/>
          <w:szCs w:val="26"/>
          <w:lang w:bidi="ar-SA"/>
        </w:rPr>
        <w:t xml:space="preserve"> и водоотведения </w:t>
      </w:r>
      <w:proofErr w:type="spellStart"/>
      <w:r w:rsidR="00447C3E" w:rsidRPr="00447C3E">
        <w:rPr>
          <w:sz w:val="26"/>
          <w:szCs w:val="26"/>
          <w:lang w:bidi="ar-SA"/>
        </w:rPr>
        <w:t>Гаврильского</w:t>
      </w:r>
      <w:proofErr w:type="spellEnd"/>
      <w:r w:rsidR="00447C3E" w:rsidRPr="00447C3E">
        <w:rPr>
          <w:sz w:val="26"/>
          <w:szCs w:val="26"/>
          <w:lang w:bidi="ar-SA"/>
        </w:rPr>
        <w:t xml:space="preserve"> сельского поселения</w:t>
      </w:r>
      <w:r w:rsidR="00DD6616">
        <w:rPr>
          <w:sz w:val="26"/>
          <w:szCs w:val="26"/>
          <w:lang w:bidi="ar-SA"/>
        </w:rPr>
        <w:t xml:space="preserve"> </w:t>
      </w:r>
      <w:r w:rsidR="00447C3E" w:rsidRPr="00447C3E">
        <w:rPr>
          <w:sz w:val="26"/>
          <w:szCs w:val="26"/>
          <w:lang w:bidi="ar-SA"/>
        </w:rPr>
        <w:t>Павловского муниципального района Ворон</w:t>
      </w:r>
      <w:r>
        <w:rPr>
          <w:sz w:val="26"/>
          <w:szCs w:val="26"/>
          <w:lang w:bidi="ar-SA"/>
        </w:rPr>
        <w:t>ежской области на период с 2023</w:t>
      </w:r>
      <w:r w:rsidR="00447C3E" w:rsidRPr="00447C3E">
        <w:rPr>
          <w:sz w:val="26"/>
          <w:szCs w:val="26"/>
          <w:lang w:bidi="ar-SA"/>
        </w:rPr>
        <w:t xml:space="preserve"> </w:t>
      </w:r>
      <w:r>
        <w:rPr>
          <w:sz w:val="26"/>
          <w:szCs w:val="26"/>
          <w:lang w:bidi="ar-SA"/>
        </w:rPr>
        <w:t>года  до 2033</w:t>
      </w:r>
      <w:r w:rsidR="00447C3E" w:rsidRPr="00447C3E">
        <w:rPr>
          <w:sz w:val="26"/>
          <w:szCs w:val="26"/>
          <w:lang w:bidi="ar-SA"/>
        </w:rPr>
        <w:t xml:space="preserve"> года</w:t>
      </w:r>
    </w:p>
    <w:p w:rsidR="00447C3E" w:rsidRPr="00447C3E" w:rsidRDefault="00447C3E" w:rsidP="00447C3E">
      <w:pPr>
        <w:widowControl/>
        <w:adjustRightInd w:val="0"/>
        <w:jc w:val="both"/>
        <w:rPr>
          <w:rFonts w:eastAsia="Calibri"/>
          <w:b/>
          <w:bCs/>
          <w:sz w:val="26"/>
          <w:szCs w:val="26"/>
          <w:lang w:eastAsia="en-US" w:bidi="ar-SA"/>
        </w:rPr>
      </w:pPr>
    </w:p>
    <w:p w:rsidR="00447C3E" w:rsidRPr="00447C3E" w:rsidRDefault="00447C3E" w:rsidP="00447C3E">
      <w:pPr>
        <w:widowControl/>
        <w:overflowPunct w:val="0"/>
        <w:adjustRightInd w:val="0"/>
        <w:ind w:firstLine="708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190-ФЗ «О теплоснабжении», постановления Правительства Российской Федерации от 22.02.2012 г №154 (требования к схемам),  администрация Гаврильского сельского поселения </w:t>
      </w:r>
    </w:p>
    <w:p w:rsidR="00447C3E" w:rsidRPr="00447C3E" w:rsidRDefault="00447C3E" w:rsidP="00447C3E">
      <w:pPr>
        <w:jc w:val="center"/>
        <w:rPr>
          <w:b/>
          <w:sz w:val="26"/>
          <w:szCs w:val="26"/>
          <w:lang w:bidi="ar-SA"/>
        </w:rPr>
      </w:pPr>
      <w:r w:rsidRPr="00447C3E">
        <w:rPr>
          <w:b/>
          <w:sz w:val="26"/>
          <w:szCs w:val="26"/>
          <w:lang w:bidi="ar-SA"/>
        </w:rPr>
        <w:t>ПОСТАНОВЛЯЕТ:</w:t>
      </w:r>
    </w:p>
    <w:p w:rsidR="00447C3E" w:rsidRPr="00447C3E" w:rsidRDefault="00447C3E" w:rsidP="00447C3E">
      <w:pPr>
        <w:widowControl/>
        <w:adjustRightInd w:val="0"/>
        <w:ind w:firstLine="720"/>
        <w:jc w:val="both"/>
        <w:rPr>
          <w:sz w:val="26"/>
          <w:szCs w:val="26"/>
          <w:lang w:bidi="ar-SA"/>
        </w:rPr>
      </w:pPr>
    </w:p>
    <w:p w:rsidR="00447C3E" w:rsidRPr="00DD6616" w:rsidRDefault="00447C3E" w:rsidP="00DD6616">
      <w:pPr>
        <w:widowControl/>
        <w:overflowPunct w:val="0"/>
        <w:adjustRightInd w:val="0"/>
        <w:ind w:firstLine="709"/>
        <w:jc w:val="both"/>
        <w:rPr>
          <w:sz w:val="26"/>
          <w:szCs w:val="26"/>
          <w:lang w:bidi="ar-SA"/>
        </w:rPr>
      </w:pPr>
      <w:r w:rsidRPr="00C00213">
        <w:rPr>
          <w:sz w:val="26"/>
          <w:szCs w:val="26"/>
          <w:lang w:bidi="ar-SA"/>
        </w:rPr>
        <w:t xml:space="preserve">1. </w:t>
      </w:r>
      <w:r w:rsidR="009F503E">
        <w:rPr>
          <w:rFonts w:eastAsia="Calibri"/>
          <w:bCs/>
          <w:sz w:val="26"/>
          <w:szCs w:val="26"/>
          <w:lang w:bidi="ar-SA"/>
        </w:rPr>
        <w:t>Утвердить</w:t>
      </w:r>
      <w:proofErr w:type="gramStart"/>
      <w:r w:rsidR="009F503E">
        <w:rPr>
          <w:rFonts w:eastAsia="Calibri"/>
          <w:bCs/>
          <w:sz w:val="26"/>
          <w:szCs w:val="26"/>
          <w:lang w:bidi="ar-SA"/>
        </w:rPr>
        <w:t xml:space="preserve"> </w:t>
      </w:r>
      <w:r w:rsidR="00DD6616">
        <w:rPr>
          <w:sz w:val="26"/>
          <w:szCs w:val="26"/>
          <w:lang w:bidi="ar-SA"/>
        </w:rPr>
        <w:t>О</w:t>
      </w:r>
      <w:proofErr w:type="gramEnd"/>
      <w:r w:rsidR="00DD6616">
        <w:rPr>
          <w:sz w:val="26"/>
          <w:szCs w:val="26"/>
          <w:lang w:bidi="ar-SA"/>
        </w:rPr>
        <w:t xml:space="preserve">б утверждении схемы водоснабжения и </w:t>
      </w:r>
      <w:r w:rsidR="00DD6616">
        <w:rPr>
          <w:sz w:val="26"/>
          <w:szCs w:val="26"/>
          <w:lang w:bidi="ar-SA"/>
        </w:rPr>
        <w:t xml:space="preserve">водоотведения </w:t>
      </w:r>
      <w:proofErr w:type="spellStart"/>
      <w:r w:rsidR="00DD6616" w:rsidRPr="00447C3E">
        <w:rPr>
          <w:sz w:val="26"/>
          <w:szCs w:val="26"/>
          <w:lang w:bidi="ar-SA"/>
        </w:rPr>
        <w:t>Гаврильского</w:t>
      </w:r>
      <w:proofErr w:type="spellEnd"/>
      <w:r w:rsidR="00DD6616" w:rsidRPr="00447C3E">
        <w:rPr>
          <w:sz w:val="26"/>
          <w:szCs w:val="26"/>
          <w:lang w:bidi="ar-SA"/>
        </w:rPr>
        <w:t xml:space="preserve"> сельского поселения</w:t>
      </w:r>
      <w:r w:rsidR="00DD6616">
        <w:rPr>
          <w:sz w:val="26"/>
          <w:szCs w:val="26"/>
          <w:lang w:bidi="ar-SA"/>
        </w:rPr>
        <w:t xml:space="preserve"> </w:t>
      </w:r>
      <w:r w:rsidR="00DD6616" w:rsidRPr="00447C3E">
        <w:rPr>
          <w:sz w:val="26"/>
          <w:szCs w:val="26"/>
          <w:lang w:bidi="ar-SA"/>
        </w:rPr>
        <w:t>Павловского муниципального района Ворон</w:t>
      </w:r>
      <w:r w:rsidR="00DD6616">
        <w:rPr>
          <w:sz w:val="26"/>
          <w:szCs w:val="26"/>
          <w:lang w:bidi="ar-SA"/>
        </w:rPr>
        <w:t>ежской области на период с 2023</w:t>
      </w:r>
      <w:r w:rsidR="00DD6616" w:rsidRPr="00447C3E">
        <w:rPr>
          <w:sz w:val="26"/>
          <w:szCs w:val="26"/>
          <w:lang w:bidi="ar-SA"/>
        </w:rPr>
        <w:t xml:space="preserve"> </w:t>
      </w:r>
      <w:r w:rsidR="00DD6616">
        <w:rPr>
          <w:sz w:val="26"/>
          <w:szCs w:val="26"/>
          <w:lang w:bidi="ar-SA"/>
        </w:rPr>
        <w:t>года  до 2033</w:t>
      </w:r>
      <w:r w:rsidR="00DD6616" w:rsidRPr="00447C3E">
        <w:rPr>
          <w:sz w:val="26"/>
          <w:szCs w:val="26"/>
          <w:lang w:bidi="ar-SA"/>
        </w:rPr>
        <w:t xml:space="preserve"> года</w:t>
      </w:r>
      <w:r w:rsidR="00DD6616">
        <w:rPr>
          <w:sz w:val="26"/>
          <w:szCs w:val="26"/>
          <w:lang w:bidi="ar-SA"/>
        </w:rPr>
        <w:t xml:space="preserve"> </w:t>
      </w:r>
      <w:r w:rsidRPr="00C00213">
        <w:rPr>
          <w:rFonts w:eastAsia="Calibri"/>
          <w:bCs/>
          <w:sz w:val="26"/>
          <w:szCs w:val="26"/>
          <w:lang w:bidi="ar-SA"/>
        </w:rPr>
        <w:t>согласно приложения к настоящему постановлению</w:t>
      </w:r>
      <w:r w:rsidR="00DD6616">
        <w:rPr>
          <w:rFonts w:eastAsia="Calibri"/>
          <w:bCs/>
          <w:sz w:val="26"/>
          <w:szCs w:val="26"/>
          <w:lang w:bidi="ar-SA"/>
        </w:rPr>
        <w:t>.</w:t>
      </w:r>
    </w:p>
    <w:p w:rsidR="00447C3E" w:rsidRPr="00C00213" w:rsidRDefault="00447C3E" w:rsidP="00447C3E">
      <w:pPr>
        <w:pStyle w:val="11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00213">
        <w:rPr>
          <w:rFonts w:ascii="Times New Roman" w:eastAsia="Calibri" w:hAnsi="Times New Roman"/>
          <w:bCs/>
          <w:sz w:val="26"/>
          <w:szCs w:val="26"/>
        </w:rPr>
        <w:t xml:space="preserve">2. </w:t>
      </w:r>
      <w:r w:rsidRPr="00C00213">
        <w:rPr>
          <w:rFonts w:ascii="Times New Roman" w:hAnsi="Times New Roman"/>
          <w:sz w:val="26"/>
          <w:szCs w:val="26"/>
        </w:rPr>
        <w:t>Обнародовать настоящее постановление в соответствии с Положением о порядке обнародования муниципальных правовых актов  сельского поселения и разместить в информационно-телекоммуникационной сети «Интернет» на официальном сайте администрации Гаврильского сельского поселения.</w:t>
      </w:r>
    </w:p>
    <w:p w:rsidR="00447C3E" w:rsidRPr="00715F3C" w:rsidRDefault="00715F3C" w:rsidP="00715F3C">
      <w:pPr>
        <w:widowControl/>
        <w:suppressAutoHyphens/>
        <w:autoSpaceDE/>
        <w:autoSpaceDN/>
        <w:ind w:firstLine="709"/>
        <w:jc w:val="both"/>
        <w:rPr>
          <w:kern w:val="2"/>
          <w:sz w:val="26"/>
          <w:szCs w:val="26"/>
          <w:lang w:eastAsia="ar-SA" w:bidi="ar-SA"/>
        </w:rPr>
      </w:pPr>
      <w:r w:rsidRPr="00715F3C">
        <w:rPr>
          <w:kern w:val="2"/>
          <w:sz w:val="26"/>
          <w:szCs w:val="26"/>
          <w:lang w:eastAsia="ar-SA" w:bidi="ar-SA"/>
        </w:rPr>
        <w:t>3. Признать утратившим силу постановление администрации Гаврильского сельского</w:t>
      </w:r>
      <w:r w:rsidR="009F503E">
        <w:rPr>
          <w:kern w:val="2"/>
          <w:sz w:val="26"/>
          <w:szCs w:val="26"/>
          <w:lang w:eastAsia="ar-SA" w:bidi="ar-SA"/>
        </w:rPr>
        <w:t xml:space="preserve"> поселения от 04.07.2014 г. №030 «Об утверждении схемы водо</w:t>
      </w:r>
      <w:r w:rsidRPr="00715F3C">
        <w:rPr>
          <w:kern w:val="2"/>
          <w:sz w:val="26"/>
          <w:szCs w:val="26"/>
          <w:lang w:eastAsia="ar-SA" w:bidi="ar-SA"/>
        </w:rPr>
        <w:t xml:space="preserve">снабжения </w:t>
      </w:r>
      <w:proofErr w:type="spellStart"/>
      <w:r w:rsidRPr="00715F3C">
        <w:rPr>
          <w:kern w:val="2"/>
          <w:sz w:val="26"/>
          <w:szCs w:val="26"/>
          <w:lang w:eastAsia="ar-SA" w:bidi="ar-SA"/>
        </w:rPr>
        <w:t>Гаврильского</w:t>
      </w:r>
      <w:proofErr w:type="spellEnd"/>
      <w:r w:rsidRPr="00715F3C">
        <w:rPr>
          <w:kern w:val="2"/>
          <w:sz w:val="26"/>
          <w:szCs w:val="26"/>
          <w:lang w:eastAsia="ar-SA" w:bidi="ar-SA"/>
        </w:rPr>
        <w:t xml:space="preserve"> сельского поселения Павловского муниципального района Ворон</w:t>
      </w:r>
      <w:r w:rsidR="0023644C">
        <w:rPr>
          <w:kern w:val="2"/>
          <w:sz w:val="26"/>
          <w:szCs w:val="26"/>
          <w:lang w:eastAsia="ar-SA" w:bidi="ar-SA"/>
        </w:rPr>
        <w:t>ежской области</w:t>
      </w:r>
      <w:r w:rsidRPr="00715F3C">
        <w:rPr>
          <w:kern w:val="2"/>
          <w:sz w:val="26"/>
          <w:szCs w:val="26"/>
          <w:lang w:eastAsia="ar-SA" w:bidi="ar-SA"/>
        </w:rPr>
        <w:t>».</w:t>
      </w:r>
    </w:p>
    <w:p w:rsidR="00447C3E" w:rsidRPr="00447C3E" w:rsidRDefault="00715F3C" w:rsidP="00447C3E">
      <w:pPr>
        <w:widowControl/>
        <w:tabs>
          <w:tab w:val="left" w:pos="851"/>
        </w:tabs>
        <w:autoSpaceDE/>
        <w:autoSpaceDN/>
        <w:ind w:right="-5" w:firstLine="720"/>
        <w:jc w:val="both"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>4</w:t>
      </w:r>
      <w:r w:rsidR="00447C3E" w:rsidRPr="00447C3E">
        <w:rPr>
          <w:sz w:val="26"/>
          <w:szCs w:val="26"/>
          <w:lang w:bidi="ar-SA"/>
        </w:rPr>
        <w:t xml:space="preserve">. </w:t>
      </w:r>
      <w:proofErr w:type="gramStart"/>
      <w:r w:rsidR="00447C3E" w:rsidRPr="00447C3E">
        <w:rPr>
          <w:sz w:val="26"/>
          <w:szCs w:val="26"/>
          <w:lang w:bidi="ar-SA"/>
        </w:rPr>
        <w:t>Контроль за</w:t>
      </w:r>
      <w:proofErr w:type="gramEnd"/>
      <w:r w:rsidR="00447C3E" w:rsidRPr="00447C3E">
        <w:rPr>
          <w:sz w:val="26"/>
          <w:szCs w:val="26"/>
          <w:lang w:bidi="ar-SA"/>
        </w:rPr>
        <w:t xml:space="preserve"> исполнением данного постановления оставляю за собой. </w:t>
      </w:r>
    </w:p>
    <w:p w:rsidR="00A53327" w:rsidRPr="00447C3E" w:rsidRDefault="00A53327" w:rsidP="00A53327">
      <w:pPr>
        <w:jc w:val="both"/>
        <w:rPr>
          <w:bCs/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98"/>
        <w:gridCol w:w="3673"/>
      </w:tblGrid>
      <w:tr w:rsidR="00447C3E" w:rsidRPr="00447C3E" w:rsidTr="00557C9C">
        <w:tc>
          <w:tcPr>
            <w:tcW w:w="6062" w:type="dxa"/>
          </w:tcPr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 xml:space="preserve">Глава </w:t>
            </w:r>
            <w:r w:rsidRPr="00447C3E">
              <w:rPr>
                <w:color w:val="000000"/>
                <w:sz w:val="26"/>
                <w:szCs w:val="26"/>
                <w:lang w:bidi="ar-SA"/>
              </w:rPr>
              <w:t xml:space="preserve">Гаврильского </w:t>
            </w:r>
            <w:r w:rsidRPr="00447C3E">
              <w:rPr>
                <w:sz w:val="26"/>
                <w:szCs w:val="26"/>
                <w:lang w:bidi="ar-SA"/>
              </w:rPr>
              <w:t>сельского поселения</w:t>
            </w:r>
          </w:p>
          <w:p w:rsidR="00447C3E" w:rsidRPr="00447C3E" w:rsidRDefault="00447C3E" w:rsidP="00447C3E">
            <w:pPr>
              <w:widowControl/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>Павловского муниципального района</w:t>
            </w:r>
            <w:r w:rsidRPr="00447C3E">
              <w:rPr>
                <w:sz w:val="26"/>
                <w:szCs w:val="26"/>
                <w:lang w:bidi="ar-SA"/>
              </w:rPr>
              <w:tab/>
            </w: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>Воронежской области</w:t>
            </w:r>
          </w:p>
        </w:tc>
        <w:tc>
          <w:tcPr>
            <w:tcW w:w="3786" w:type="dxa"/>
          </w:tcPr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outlineLvl w:val="0"/>
              <w:rPr>
                <w:sz w:val="26"/>
                <w:szCs w:val="26"/>
                <w:lang w:bidi="ar-SA"/>
              </w:rPr>
            </w:pP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jc w:val="center"/>
              <w:outlineLvl w:val="0"/>
              <w:rPr>
                <w:sz w:val="26"/>
                <w:szCs w:val="26"/>
                <w:lang w:bidi="ar-SA"/>
              </w:rPr>
            </w:pPr>
            <w:bookmarkStart w:id="1" w:name="P37"/>
            <w:bookmarkEnd w:id="1"/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jc w:val="center"/>
              <w:outlineLvl w:val="0"/>
              <w:rPr>
                <w:sz w:val="26"/>
                <w:szCs w:val="26"/>
                <w:lang w:bidi="ar-SA"/>
              </w:rPr>
            </w:pP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jc w:val="center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 xml:space="preserve">                     Л.Л. </w:t>
            </w:r>
            <w:proofErr w:type="spellStart"/>
            <w:r w:rsidRPr="00447C3E">
              <w:rPr>
                <w:sz w:val="26"/>
                <w:szCs w:val="26"/>
                <w:lang w:bidi="ar-SA"/>
              </w:rPr>
              <w:t>Каруна</w:t>
            </w:r>
            <w:proofErr w:type="spellEnd"/>
          </w:p>
        </w:tc>
      </w:tr>
    </w:tbl>
    <w:p w:rsidR="00A53327" w:rsidRPr="00447C3E" w:rsidRDefault="00A53327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A53327" w:rsidRDefault="00A53327" w:rsidP="00A53327">
      <w:pPr>
        <w:rPr>
          <w:sz w:val="26"/>
          <w:szCs w:val="26"/>
        </w:rPr>
      </w:pPr>
    </w:p>
    <w:p w:rsidR="00D36F51" w:rsidRDefault="00D36F51" w:rsidP="00A53327">
      <w:pPr>
        <w:rPr>
          <w:sz w:val="26"/>
          <w:szCs w:val="26"/>
        </w:rPr>
      </w:pPr>
    </w:p>
    <w:p w:rsidR="00D36F51" w:rsidRDefault="00D36F51" w:rsidP="00A53327">
      <w:pPr>
        <w:rPr>
          <w:sz w:val="26"/>
          <w:szCs w:val="26"/>
        </w:rPr>
      </w:pPr>
    </w:p>
    <w:p w:rsidR="00D36F51" w:rsidRDefault="00D36F51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  <w:bookmarkStart w:id="2" w:name="_GoBack"/>
      <w:bookmarkEnd w:id="2"/>
    </w:p>
    <w:p w:rsidR="00B30BC9" w:rsidRPr="00447C3E" w:rsidRDefault="00B30BC9" w:rsidP="00B30BC9">
      <w:pPr>
        <w:widowControl/>
        <w:autoSpaceDE/>
        <w:autoSpaceDN/>
        <w:jc w:val="center"/>
        <w:rPr>
          <w:sz w:val="26"/>
          <w:szCs w:val="26"/>
          <w:lang w:bidi="ar-SA"/>
        </w:rPr>
      </w:pPr>
      <w:r w:rsidRPr="00447C3E">
        <w:rPr>
          <w:b/>
          <w:bCs/>
          <w:sz w:val="26"/>
          <w:szCs w:val="26"/>
          <w:lang w:bidi="ar-SA"/>
        </w:rPr>
        <w:lastRenderedPageBreak/>
        <w:t>А К Т</w:t>
      </w:r>
    </w:p>
    <w:p w:rsidR="00B30BC9" w:rsidRPr="00447C3E" w:rsidRDefault="00B30BC9" w:rsidP="00B30BC9">
      <w:pPr>
        <w:widowControl/>
        <w:autoSpaceDE/>
        <w:autoSpaceDN/>
        <w:jc w:val="center"/>
        <w:rPr>
          <w:b/>
          <w:bCs/>
          <w:sz w:val="26"/>
          <w:szCs w:val="26"/>
          <w:lang w:bidi="ar-SA"/>
        </w:rPr>
      </w:pPr>
    </w:p>
    <w:p w:rsidR="00B30BC9" w:rsidRPr="00447C3E" w:rsidRDefault="00B30BC9" w:rsidP="00DD6616">
      <w:pPr>
        <w:widowControl/>
        <w:overflowPunct w:val="0"/>
        <w:adjustRightInd w:val="0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об обнародовании постановления  от </w:t>
      </w:r>
      <w:r w:rsidR="00644F34">
        <w:rPr>
          <w:sz w:val="26"/>
          <w:szCs w:val="26"/>
          <w:lang w:bidi="ar-SA"/>
        </w:rPr>
        <w:t>0</w:t>
      </w:r>
      <w:r w:rsidR="00873D03">
        <w:rPr>
          <w:sz w:val="26"/>
          <w:szCs w:val="26"/>
          <w:lang w:bidi="ar-SA"/>
        </w:rPr>
        <w:t>1</w:t>
      </w:r>
      <w:r w:rsidRPr="00447C3E">
        <w:rPr>
          <w:sz w:val="26"/>
          <w:szCs w:val="26"/>
          <w:lang w:bidi="ar-SA"/>
        </w:rPr>
        <w:t>.</w:t>
      </w:r>
      <w:r w:rsidR="00644F34">
        <w:rPr>
          <w:sz w:val="26"/>
          <w:szCs w:val="26"/>
          <w:lang w:bidi="ar-SA"/>
        </w:rPr>
        <w:t>11</w:t>
      </w:r>
      <w:r w:rsidRPr="00447C3E">
        <w:rPr>
          <w:sz w:val="26"/>
          <w:szCs w:val="26"/>
          <w:lang w:bidi="ar-SA"/>
        </w:rPr>
        <w:t>.202</w:t>
      </w:r>
      <w:r w:rsidR="00644F34">
        <w:rPr>
          <w:sz w:val="26"/>
          <w:szCs w:val="26"/>
          <w:lang w:bidi="ar-SA"/>
        </w:rPr>
        <w:t>3</w:t>
      </w:r>
      <w:r w:rsidRPr="00447C3E">
        <w:rPr>
          <w:sz w:val="26"/>
          <w:szCs w:val="26"/>
          <w:lang w:bidi="ar-SA"/>
        </w:rPr>
        <w:t>г. №</w:t>
      </w:r>
      <w:r w:rsidR="00DD6616">
        <w:rPr>
          <w:sz w:val="26"/>
          <w:szCs w:val="26"/>
          <w:lang w:bidi="ar-SA"/>
        </w:rPr>
        <w:t>50</w:t>
      </w:r>
      <w:r w:rsidR="00644F34">
        <w:rPr>
          <w:sz w:val="26"/>
          <w:szCs w:val="26"/>
          <w:lang w:bidi="ar-SA"/>
        </w:rPr>
        <w:t xml:space="preserve"> </w:t>
      </w:r>
      <w:r w:rsidRPr="00447C3E">
        <w:rPr>
          <w:b/>
          <w:sz w:val="26"/>
          <w:szCs w:val="26"/>
          <w:lang w:bidi="ar-SA"/>
        </w:rPr>
        <w:t>«</w:t>
      </w:r>
      <w:r w:rsidR="00DD6616">
        <w:rPr>
          <w:sz w:val="26"/>
          <w:szCs w:val="26"/>
          <w:lang w:bidi="ar-SA"/>
        </w:rPr>
        <w:t xml:space="preserve">Об утверждении схемы водоснабжения и водоотведения </w:t>
      </w:r>
      <w:proofErr w:type="spellStart"/>
      <w:r w:rsidR="00DD6616" w:rsidRPr="00447C3E">
        <w:rPr>
          <w:sz w:val="26"/>
          <w:szCs w:val="26"/>
          <w:lang w:bidi="ar-SA"/>
        </w:rPr>
        <w:t>Гаврильского</w:t>
      </w:r>
      <w:proofErr w:type="spellEnd"/>
      <w:r w:rsidR="00DD6616" w:rsidRPr="00447C3E">
        <w:rPr>
          <w:sz w:val="26"/>
          <w:szCs w:val="26"/>
          <w:lang w:bidi="ar-SA"/>
        </w:rPr>
        <w:t xml:space="preserve"> сельского поселения</w:t>
      </w:r>
      <w:r w:rsidR="00DD6616">
        <w:rPr>
          <w:sz w:val="26"/>
          <w:szCs w:val="26"/>
          <w:lang w:bidi="ar-SA"/>
        </w:rPr>
        <w:t xml:space="preserve"> </w:t>
      </w:r>
      <w:r w:rsidR="00DD6616" w:rsidRPr="00447C3E">
        <w:rPr>
          <w:sz w:val="26"/>
          <w:szCs w:val="26"/>
          <w:lang w:bidi="ar-SA"/>
        </w:rPr>
        <w:t>Павловского муниципального района Ворон</w:t>
      </w:r>
      <w:r w:rsidR="00DD6616">
        <w:rPr>
          <w:sz w:val="26"/>
          <w:szCs w:val="26"/>
          <w:lang w:bidi="ar-SA"/>
        </w:rPr>
        <w:t>ежской области на период с 2023</w:t>
      </w:r>
      <w:r w:rsidR="00DD6616" w:rsidRPr="00447C3E">
        <w:rPr>
          <w:sz w:val="26"/>
          <w:szCs w:val="26"/>
          <w:lang w:bidi="ar-SA"/>
        </w:rPr>
        <w:t xml:space="preserve"> </w:t>
      </w:r>
      <w:r w:rsidR="00DD6616">
        <w:rPr>
          <w:sz w:val="26"/>
          <w:szCs w:val="26"/>
          <w:lang w:bidi="ar-SA"/>
        </w:rPr>
        <w:t>года  до 2033</w:t>
      </w:r>
      <w:r w:rsidR="00DD6616" w:rsidRPr="00447C3E">
        <w:rPr>
          <w:sz w:val="26"/>
          <w:szCs w:val="26"/>
          <w:lang w:bidi="ar-SA"/>
        </w:rPr>
        <w:t xml:space="preserve"> года</w:t>
      </w:r>
      <w:r w:rsidRPr="00447C3E">
        <w:rPr>
          <w:rFonts w:eastAsia="Calibri"/>
          <w:sz w:val="26"/>
          <w:szCs w:val="26"/>
          <w:lang w:eastAsia="zh-CN"/>
        </w:rPr>
        <w:t>»</w:t>
      </w: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         Здание администрации Гаврильского </w:t>
      </w:r>
    </w:p>
    <w:p w:rsidR="00B30BC9" w:rsidRPr="00447C3E" w:rsidRDefault="00B30BC9" w:rsidP="00B30BC9">
      <w:pPr>
        <w:widowControl/>
        <w:autoSpaceDE/>
        <w:autoSpaceDN/>
        <w:ind w:left="-142" w:firstLine="709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>сельского поселения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         с. Гаврильск, ул. Советская, д.121                                                              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         Дата начала обнародования       </w:t>
      </w:r>
    </w:p>
    <w:p w:rsidR="00B30BC9" w:rsidRPr="00447C3E" w:rsidRDefault="00644F34" w:rsidP="00B30BC9">
      <w:pPr>
        <w:widowControl/>
        <w:autoSpaceDE/>
        <w:autoSpaceDN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 xml:space="preserve">         01.11.2023</w:t>
      </w:r>
      <w:r w:rsidR="00B30BC9" w:rsidRPr="00447C3E">
        <w:rPr>
          <w:sz w:val="26"/>
          <w:szCs w:val="26"/>
          <w:lang w:bidi="ar-SA"/>
        </w:rPr>
        <w:t xml:space="preserve"> г.</w:t>
      </w:r>
    </w:p>
    <w:p w:rsidR="00B30BC9" w:rsidRPr="00447C3E" w:rsidRDefault="00B30BC9" w:rsidP="00B30BC9">
      <w:pPr>
        <w:widowControl/>
        <w:autoSpaceDE/>
        <w:autoSpaceDN/>
        <w:jc w:val="center"/>
        <w:rPr>
          <w:sz w:val="26"/>
          <w:szCs w:val="26"/>
          <w:u w:val="single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>Специальная комиссия в составе: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873D03" w:rsidP="00873D03">
      <w:pPr>
        <w:widowControl/>
        <w:autoSpaceDE/>
        <w:autoSpaceDN/>
        <w:spacing w:after="160" w:line="252" w:lineRule="auto"/>
        <w:jc w:val="both"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 xml:space="preserve">      1. </w:t>
      </w:r>
      <w:proofErr w:type="spellStart"/>
      <w:r w:rsidR="00B30BC9" w:rsidRPr="00447C3E">
        <w:rPr>
          <w:sz w:val="26"/>
          <w:szCs w:val="26"/>
          <w:lang w:bidi="ar-SA"/>
        </w:rPr>
        <w:t>Каруна</w:t>
      </w:r>
      <w:proofErr w:type="spellEnd"/>
      <w:r w:rsidR="00B30BC9" w:rsidRPr="00447C3E">
        <w:rPr>
          <w:sz w:val="26"/>
          <w:szCs w:val="26"/>
          <w:lang w:bidi="ar-SA"/>
        </w:rPr>
        <w:t xml:space="preserve"> Л.Л - глава Гаврильского сельского поселения  – председатель комиссии;  </w:t>
      </w:r>
    </w:p>
    <w:p w:rsidR="00B30BC9" w:rsidRPr="00873D03" w:rsidRDefault="00B30BC9" w:rsidP="00873D03">
      <w:pPr>
        <w:pStyle w:val="a4"/>
        <w:widowControl/>
        <w:numPr>
          <w:ilvl w:val="0"/>
          <w:numId w:val="8"/>
        </w:numPr>
        <w:tabs>
          <w:tab w:val="num" w:pos="1211"/>
        </w:tabs>
        <w:autoSpaceDE/>
        <w:autoSpaceDN/>
        <w:spacing w:after="160" w:line="252" w:lineRule="auto"/>
        <w:rPr>
          <w:sz w:val="26"/>
          <w:szCs w:val="26"/>
          <w:lang w:bidi="ar-SA"/>
        </w:rPr>
      </w:pPr>
      <w:proofErr w:type="spellStart"/>
      <w:r w:rsidRPr="00873D03">
        <w:rPr>
          <w:sz w:val="26"/>
          <w:szCs w:val="26"/>
          <w:lang w:bidi="ar-SA"/>
        </w:rPr>
        <w:t>Барашкова</w:t>
      </w:r>
      <w:proofErr w:type="spellEnd"/>
      <w:r w:rsidRPr="00873D03">
        <w:rPr>
          <w:sz w:val="26"/>
          <w:szCs w:val="26"/>
          <w:lang w:bidi="ar-SA"/>
        </w:rPr>
        <w:t xml:space="preserve"> Л.П.</w:t>
      </w:r>
      <w:r w:rsidR="0049603D">
        <w:rPr>
          <w:sz w:val="26"/>
          <w:szCs w:val="26"/>
          <w:lang w:bidi="ar-SA"/>
        </w:rPr>
        <w:t xml:space="preserve"> </w:t>
      </w:r>
      <w:r w:rsidRPr="00873D03">
        <w:rPr>
          <w:sz w:val="26"/>
          <w:szCs w:val="26"/>
          <w:lang w:bidi="ar-SA"/>
        </w:rPr>
        <w:t>- главный специалист, секретарь комиссии</w:t>
      </w:r>
    </w:p>
    <w:p w:rsidR="00B30BC9" w:rsidRPr="00873D03" w:rsidRDefault="0049603D" w:rsidP="00873D03">
      <w:pPr>
        <w:pStyle w:val="a4"/>
        <w:widowControl/>
        <w:numPr>
          <w:ilvl w:val="0"/>
          <w:numId w:val="8"/>
        </w:numPr>
        <w:tabs>
          <w:tab w:val="num" w:pos="1211"/>
        </w:tabs>
        <w:autoSpaceDE/>
        <w:autoSpaceDN/>
        <w:spacing w:line="360" w:lineRule="exact"/>
        <w:contextualSpacing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 xml:space="preserve">Письменная Н.М. - главный специалист </w:t>
      </w:r>
      <w:r w:rsidR="00B30BC9" w:rsidRPr="00873D03">
        <w:rPr>
          <w:sz w:val="26"/>
          <w:szCs w:val="26"/>
          <w:lang w:bidi="ar-SA"/>
        </w:rPr>
        <w:t xml:space="preserve">администрации </w:t>
      </w:r>
      <w:proofErr w:type="spellStart"/>
      <w:r w:rsidR="00B30BC9" w:rsidRPr="00873D03">
        <w:rPr>
          <w:sz w:val="26"/>
          <w:szCs w:val="26"/>
          <w:lang w:bidi="ar-SA"/>
        </w:rPr>
        <w:t>Гаврильского</w:t>
      </w:r>
      <w:proofErr w:type="spellEnd"/>
      <w:r w:rsidR="00B30BC9" w:rsidRPr="00873D03">
        <w:rPr>
          <w:sz w:val="26"/>
          <w:szCs w:val="26"/>
          <w:lang w:bidi="ar-SA"/>
        </w:rPr>
        <w:t xml:space="preserve"> сельского поселения – член комиссии;</w:t>
      </w:r>
    </w:p>
    <w:p w:rsidR="00B30BC9" w:rsidRPr="00447C3E" w:rsidRDefault="00B30BC9" w:rsidP="00B30BC9">
      <w:pPr>
        <w:widowControl/>
        <w:tabs>
          <w:tab w:val="num" w:pos="720"/>
        </w:tabs>
        <w:autoSpaceDE/>
        <w:autoSpaceDN/>
        <w:spacing w:line="360" w:lineRule="exact"/>
        <w:ind w:left="600"/>
        <w:contextualSpacing/>
        <w:jc w:val="both"/>
        <w:rPr>
          <w:sz w:val="26"/>
          <w:szCs w:val="26"/>
          <w:lang w:bidi="ar-SA"/>
        </w:rPr>
      </w:pPr>
    </w:p>
    <w:p w:rsidR="00B30BC9" w:rsidRPr="00644F34" w:rsidRDefault="00B30BC9" w:rsidP="00DD6616">
      <w:pPr>
        <w:widowControl/>
        <w:overflowPunct w:val="0"/>
        <w:adjustRightInd w:val="0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Составила настоящий акт в том, что </w:t>
      </w:r>
      <w:r w:rsidR="00644F34">
        <w:rPr>
          <w:sz w:val="26"/>
          <w:szCs w:val="26"/>
          <w:lang w:bidi="ar-SA"/>
        </w:rPr>
        <w:t>0</w:t>
      </w:r>
      <w:r w:rsidR="00873D03">
        <w:rPr>
          <w:sz w:val="26"/>
          <w:szCs w:val="26"/>
          <w:lang w:bidi="ar-SA"/>
        </w:rPr>
        <w:t>1</w:t>
      </w:r>
      <w:r w:rsidRPr="00447C3E">
        <w:rPr>
          <w:sz w:val="26"/>
          <w:szCs w:val="26"/>
          <w:lang w:bidi="ar-SA"/>
        </w:rPr>
        <w:t>.</w:t>
      </w:r>
      <w:r w:rsidR="00644F34">
        <w:rPr>
          <w:sz w:val="26"/>
          <w:szCs w:val="26"/>
          <w:lang w:bidi="ar-SA"/>
        </w:rPr>
        <w:t>11.203</w:t>
      </w:r>
      <w:r w:rsidRPr="00447C3E">
        <w:rPr>
          <w:sz w:val="26"/>
          <w:szCs w:val="26"/>
          <w:lang w:bidi="ar-SA"/>
        </w:rPr>
        <w:t xml:space="preserve">1 года произведено  обнародование постановления от </w:t>
      </w:r>
      <w:r w:rsidR="00644F34">
        <w:rPr>
          <w:sz w:val="26"/>
          <w:szCs w:val="26"/>
          <w:lang w:bidi="ar-SA"/>
        </w:rPr>
        <w:t>0</w:t>
      </w:r>
      <w:r w:rsidR="00873D03">
        <w:rPr>
          <w:sz w:val="26"/>
          <w:szCs w:val="26"/>
          <w:lang w:bidi="ar-SA"/>
        </w:rPr>
        <w:t>1</w:t>
      </w:r>
      <w:r w:rsidRPr="00447C3E">
        <w:rPr>
          <w:sz w:val="26"/>
          <w:szCs w:val="26"/>
          <w:lang w:bidi="ar-SA"/>
        </w:rPr>
        <w:t>.</w:t>
      </w:r>
      <w:r w:rsidR="00644F34">
        <w:rPr>
          <w:sz w:val="26"/>
          <w:szCs w:val="26"/>
          <w:lang w:bidi="ar-SA"/>
        </w:rPr>
        <w:t>11.2023</w:t>
      </w:r>
      <w:r w:rsidRPr="00447C3E">
        <w:rPr>
          <w:sz w:val="26"/>
          <w:szCs w:val="26"/>
          <w:lang w:bidi="ar-SA"/>
        </w:rPr>
        <w:t>г. №</w:t>
      </w:r>
      <w:r w:rsidR="00DD6616">
        <w:rPr>
          <w:sz w:val="26"/>
          <w:szCs w:val="26"/>
          <w:lang w:bidi="ar-SA"/>
        </w:rPr>
        <w:t>50</w:t>
      </w:r>
      <w:r w:rsidR="00644F34">
        <w:rPr>
          <w:sz w:val="26"/>
          <w:szCs w:val="26"/>
          <w:lang w:bidi="ar-SA"/>
        </w:rPr>
        <w:t xml:space="preserve"> </w:t>
      </w:r>
      <w:r w:rsidR="00873D03" w:rsidRPr="00447C3E">
        <w:rPr>
          <w:b/>
          <w:sz w:val="26"/>
          <w:szCs w:val="26"/>
          <w:lang w:bidi="ar-SA"/>
        </w:rPr>
        <w:t>«</w:t>
      </w:r>
      <w:r w:rsidR="00DD6616">
        <w:rPr>
          <w:sz w:val="26"/>
          <w:szCs w:val="26"/>
          <w:lang w:bidi="ar-SA"/>
        </w:rPr>
        <w:t xml:space="preserve">Об утверждении схемы водоснабжения и водоотведения </w:t>
      </w:r>
      <w:proofErr w:type="spellStart"/>
      <w:r w:rsidR="00DD6616" w:rsidRPr="00447C3E">
        <w:rPr>
          <w:sz w:val="26"/>
          <w:szCs w:val="26"/>
          <w:lang w:bidi="ar-SA"/>
        </w:rPr>
        <w:t>Гаврильского</w:t>
      </w:r>
      <w:proofErr w:type="spellEnd"/>
      <w:r w:rsidR="00DD6616" w:rsidRPr="00447C3E">
        <w:rPr>
          <w:sz w:val="26"/>
          <w:szCs w:val="26"/>
          <w:lang w:bidi="ar-SA"/>
        </w:rPr>
        <w:t xml:space="preserve"> сельского поселения</w:t>
      </w:r>
      <w:r w:rsidR="00DD6616">
        <w:rPr>
          <w:sz w:val="26"/>
          <w:szCs w:val="26"/>
          <w:lang w:bidi="ar-SA"/>
        </w:rPr>
        <w:t xml:space="preserve"> </w:t>
      </w:r>
      <w:r w:rsidR="00DD6616" w:rsidRPr="00447C3E">
        <w:rPr>
          <w:sz w:val="26"/>
          <w:szCs w:val="26"/>
          <w:lang w:bidi="ar-SA"/>
        </w:rPr>
        <w:t>Павловского муниципального района Ворон</w:t>
      </w:r>
      <w:r w:rsidR="00DD6616">
        <w:rPr>
          <w:sz w:val="26"/>
          <w:szCs w:val="26"/>
          <w:lang w:bidi="ar-SA"/>
        </w:rPr>
        <w:t>ежской области на период с 2023</w:t>
      </w:r>
      <w:r w:rsidR="00DD6616" w:rsidRPr="00447C3E">
        <w:rPr>
          <w:sz w:val="26"/>
          <w:szCs w:val="26"/>
          <w:lang w:bidi="ar-SA"/>
        </w:rPr>
        <w:t xml:space="preserve"> </w:t>
      </w:r>
      <w:r w:rsidR="00DD6616">
        <w:rPr>
          <w:sz w:val="26"/>
          <w:szCs w:val="26"/>
          <w:lang w:bidi="ar-SA"/>
        </w:rPr>
        <w:t>года  до 2033</w:t>
      </w:r>
      <w:r w:rsidR="00DD6616" w:rsidRPr="00447C3E">
        <w:rPr>
          <w:sz w:val="26"/>
          <w:szCs w:val="26"/>
          <w:lang w:bidi="ar-SA"/>
        </w:rPr>
        <w:t xml:space="preserve"> года</w:t>
      </w:r>
      <w:r w:rsidR="00873D03" w:rsidRPr="00447C3E">
        <w:rPr>
          <w:rFonts w:eastAsia="Calibri"/>
          <w:sz w:val="26"/>
          <w:szCs w:val="26"/>
          <w:lang w:eastAsia="zh-CN"/>
        </w:rPr>
        <w:t>»</w:t>
      </w:r>
      <w:r w:rsidR="00644F34">
        <w:rPr>
          <w:sz w:val="26"/>
          <w:szCs w:val="26"/>
          <w:lang w:bidi="ar-SA"/>
        </w:rPr>
        <w:t xml:space="preserve"> </w:t>
      </w:r>
      <w:r w:rsidRPr="00447C3E">
        <w:rPr>
          <w:sz w:val="26"/>
          <w:szCs w:val="26"/>
          <w:lang w:bidi="ar-SA"/>
        </w:rPr>
        <w:t>путем  размещения:</w:t>
      </w:r>
    </w:p>
    <w:p w:rsidR="00B30BC9" w:rsidRPr="00447C3E" w:rsidRDefault="00B30BC9" w:rsidP="00B30BC9">
      <w:pPr>
        <w:widowControl/>
        <w:tabs>
          <w:tab w:val="left" w:pos="6690"/>
        </w:tabs>
        <w:autoSpaceDE/>
        <w:autoSpaceDN/>
        <w:ind w:firstLine="709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ab/>
      </w:r>
    </w:p>
    <w:p w:rsidR="00873D03" w:rsidRDefault="00B30BC9" w:rsidP="00873D03">
      <w:pPr>
        <w:widowControl/>
        <w:autoSpaceDE/>
        <w:autoSpaceDN/>
        <w:ind w:firstLine="709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- на доске  объявлений в здании администрации Гаврильского сельскогопоселения (с. Гаврильск, ул. </w:t>
      </w:r>
      <w:proofErr w:type="gramStart"/>
      <w:r w:rsidRPr="00447C3E">
        <w:rPr>
          <w:sz w:val="26"/>
          <w:szCs w:val="26"/>
          <w:lang w:bidi="ar-SA"/>
        </w:rPr>
        <w:t>Советская</w:t>
      </w:r>
      <w:proofErr w:type="gramEnd"/>
      <w:r w:rsidRPr="00447C3E">
        <w:rPr>
          <w:sz w:val="26"/>
          <w:szCs w:val="26"/>
          <w:lang w:bidi="ar-SA"/>
        </w:rPr>
        <w:t>,121);</w:t>
      </w:r>
    </w:p>
    <w:p w:rsidR="0049603D" w:rsidRPr="00D061C1" w:rsidRDefault="0049603D" w:rsidP="0049603D">
      <w:pPr>
        <w:jc w:val="both"/>
        <w:rPr>
          <w:sz w:val="26"/>
          <w:szCs w:val="26"/>
        </w:rPr>
      </w:pPr>
      <w:r w:rsidRPr="00D061C1">
        <w:rPr>
          <w:sz w:val="26"/>
          <w:szCs w:val="26"/>
        </w:rPr>
        <w:t xml:space="preserve">       - здание МУК «</w:t>
      </w:r>
      <w:r>
        <w:rPr>
          <w:sz w:val="26"/>
          <w:szCs w:val="26"/>
        </w:rPr>
        <w:t xml:space="preserve"> ЦКС Павловского района подразделение «</w:t>
      </w:r>
      <w:proofErr w:type="spellStart"/>
      <w:r w:rsidRPr="00D061C1">
        <w:rPr>
          <w:sz w:val="26"/>
          <w:szCs w:val="26"/>
        </w:rPr>
        <w:t>Гаврильск</w:t>
      </w:r>
      <w:r>
        <w:rPr>
          <w:sz w:val="26"/>
          <w:szCs w:val="26"/>
        </w:rPr>
        <w:t>ий</w:t>
      </w:r>
      <w:proofErr w:type="spellEnd"/>
      <w:r w:rsidRPr="00D061C1">
        <w:rPr>
          <w:sz w:val="26"/>
          <w:szCs w:val="26"/>
        </w:rPr>
        <w:t xml:space="preserve"> </w:t>
      </w:r>
      <w:r>
        <w:rPr>
          <w:sz w:val="26"/>
          <w:szCs w:val="26"/>
        </w:rPr>
        <w:t>СДК</w:t>
      </w:r>
      <w:r w:rsidRPr="00D061C1">
        <w:rPr>
          <w:sz w:val="26"/>
          <w:szCs w:val="26"/>
        </w:rPr>
        <w:t xml:space="preserve">» - с. </w:t>
      </w:r>
      <w:proofErr w:type="spellStart"/>
      <w:r w:rsidRPr="00D061C1">
        <w:rPr>
          <w:sz w:val="26"/>
          <w:szCs w:val="26"/>
        </w:rPr>
        <w:t>Гаврильск</w:t>
      </w:r>
      <w:proofErr w:type="spellEnd"/>
      <w:r w:rsidRPr="00D061C1">
        <w:rPr>
          <w:sz w:val="26"/>
          <w:szCs w:val="26"/>
        </w:rPr>
        <w:t xml:space="preserve">, ул. </w:t>
      </w:r>
      <w:proofErr w:type="gramStart"/>
      <w:r w:rsidRPr="00D061C1">
        <w:rPr>
          <w:sz w:val="26"/>
          <w:szCs w:val="26"/>
        </w:rPr>
        <w:t>Советская</w:t>
      </w:r>
      <w:proofErr w:type="gramEnd"/>
      <w:r w:rsidRPr="00D061C1">
        <w:rPr>
          <w:sz w:val="26"/>
          <w:szCs w:val="26"/>
        </w:rPr>
        <w:t>, 148.</w:t>
      </w:r>
    </w:p>
    <w:p w:rsidR="0049603D" w:rsidRPr="00D061C1" w:rsidRDefault="0049603D" w:rsidP="0049603D">
      <w:pPr>
        <w:jc w:val="both"/>
        <w:rPr>
          <w:sz w:val="26"/>
          <w:szCs w:val="26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Председатель комиссии                                                                 Л. Л. </w:t>
      </w:r>
      <w:proofErr w:type="spellStart"/>
      <w:r w:rsidRPr="00447C3E">
        <w:rPr>
          <w:sz w:val="26"/>
          <w:szCs w:val="26"/>
          <w:lang w:bidi="ar-SA"/>
        </w:rPr>
        <w:t>Каруна</w:t>
      </w:r>
      <w:proofErr w:type="spellEnd"/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Секретарь комиссии                                                                      Л.П. </w:t>
      </w:r>
      <w:proofErr w:type="spellStart"/>
      <w:r w:rsidRPr="00447C3E">
        <w:rPr>
          <w:sz w:val="26"/>
          <w:szCs w:val="26"/>
          <w:lang w:bidi="ar-SA"/>
        </w:rPr>
        <w:t>Барашкова</w:t>
      </w:r>
      <w:proofErr w:type="spellEnd"/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Член комиссии                                                                </w:t>
      </w:r>
      <w:r w:rsidR="0049603D">
        <w:rPr>
          <w:sz w:val="26"/>
          <w:szCs w:val="26"/>
          <w:lang w:bidi="ar-SA"/>
        </w:rPr>
        <w:t xml:space="preserve">               Н.М. Письменная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tabs>
          <w:tab w:val="left" w:pos="6357"/>
        </w:tabs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ab/>
      </w:r>
    </w:p>
    <w:p w:rsidR="00A53327" w:rsidRPr="00447C3E" w:rsidRDefault="00A53327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127B9B" w:rsidRPr="00447C3E" w:rsidRDefault="00127B9B">
      <w:pPr>
        <w:rPr>
          <w:sz w:val="26"/>
          <w:szCs w:val="26"/>
        </w:rPr>
      </w:pPr>
    </w:p>
    <w:sectPr w:rsidR="00127B9B" w:rsidRPr="00447C3E" w:rsidSect="00FC3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6395F"/>
    <w:multiLevelType w:val="hybridMultilevel"/>
    <w:tmpl w:val="5F664FC0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">
    <w:nsid w:val="20B15208"/>
    <w:multiLevelType w:val="hybridMultilevel"/>
    <w:tmpl w:val="AFBE9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E3B65"/>
    <w:multiLevelType w:val="hybridMultilevel"/>
    <w:tmpl w:val="5F664FC0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>
    <w:nsid w:val="3FBA7BF5"/>
    <w:multiLevelType w:val="hybridMultilevel"/>
    <w:tmpl w:val="E5F820FE"/>
    <w:lvl w:ilvl="0" w:tplc="8BFE2E48">
      <w:start w:val="1"/>
      <w:numFmt w:val="decimal"/>
      <w:lvlText w:val="%1."/>
      <w:lvlJc w:val="left"/>
      <w:pPr>
        <w:ind w:left="1648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0C6D2A"/>
    <w:multiLevelType w:val="multilevel"/>
    <w:tmpl w:val="D70200D2"/>
    <w:lvl w:ilvl="0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5C2C41AE"/>
    <w:multiLevelType w:val="hybridMultilevel"/>
    <w:tmpl w:val="AD86A2AE"/>
    <w:lvl w:ilvl="0" w:tplc="2938D03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602FD"/>
    <w:multiLevelType w:val="hybridMultilevel"/>
    <w:tmpl w:val="CA1C3820"/>
    <w:lvl w:ilvl="0" w:tplc="1E1ED674">
      <w:start w:val="5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306BC3"/>
    <w:multiLevelType w:val="hybridMultilevel"/>
    <w:tmpl w:val="CF98B546"/>
    <w:lvl w:ilvl="0" w:tplc="D07E20BA">
      <w:start w:val="7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0205F5"/>
    <w:multiLevelType w:val="hybridMultilevel"/>
    <w:tmpl w:val="5F0493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3327"/>
    <w:rsid w:val="00035719"/>
    <w:rsid w:val="0004323A"/>
    <w:rsid w:val="00107B69"/>
    <w:rsid w:val="00122AC2"/>
    <w:rsid w:val="00127B9B"/>
    <w:rsid w:val="00163AAC"/>
    <w:rsid w:val="00165346"/>
    <w:rsid w:val="001F323C"/>
    <w:rsid w:val="00202478"/>
    <w:rsid w:val="00231FE0"/>
    <w:rsid w:val="0023644C"/>
    <w:rsid w:val="00292B97"/>
    <w:rsid w:val="002B4546"/>
    <w:rsid w:val="002B48C3"/>
    <w:rsid w:val="002C39AA"/>
    <w:rsid w:val="002E2273"/>
    <w:rsid w:val="003A213E"/>
    <w:rsid w:val="00447C3E"/>
    <w:rsid w:val="004759CF"/>
    <w:rsid w:val="0049603D"/>
    <w:rsid w:val="004A64C0"/>
    <w:rsid w:val="00543D50"/>
    <w:rsid w:val="00597080"/>
    <w:rsid w:val="005D2437"/>
    <w:rsid w:val="00632074"/>
    <w:rsid w:val="00644F34"/>
    <w:rsid w:val="0068281E"/>
    <w:rsid w:val="006B1765"/>
    <w:rsid w:val="006B324B"/>
    <w:rsid w:val="006C402D"/>
    <w:rsid w:val="00715F3C"/>
    <w:rsid w:val="0085343B"/>
    <w:rsid w:val="00873D03"/>
    <w:rsid w:val="009206E3"/>
    <w:rsid w:val="009321CA"/>
    <w:rsid w:val="009F503E"/>
    <w:rsid w:val="00A33ADC"/>
    <w:rsid w:val="00A473E2"/>
    <w:rsid w:val="00A53327"/>
    <w:rsid w:val="00A535A4"/>
    <w:rsid w:val="00A608DF"/>
    <w:rsid w:val="00A67AD0"/>
    <w:rsid w:val="00AA01B9"/>
    <w:rsid w:val="00AF4BB1"/>
    <w:rsid w:val="00B30BC9"/>
    <w:rsid w:val="00B80ED1"/>
    <w:rsid w:val="00C00213"/>
    <w:rsid w:val="00CA248B"/>
    <w:rsid w:val="00CF2FA9"/>
    <w:rsid w:val="00D16E21"/>
    <w:rsid w:val="00D36F51"/>
    <w:rsid w:val="00DD0D04"/>
    <w:rsid w:val="00DD6616"/>
    <w:rsid w:val="00E35364"/>
    <w:rsid w:val="00E540F9"/>
    <w:rsid w:val="00E83877"/>
    <w:rsid w:val="00E97318"/>
    <w:rsid w:val="00EE0C66"/>
    <w:rsid w:val="00F04E76"/>
    <w:rsid w:val="00FA0FBE"/>
    <w:rsid w:val="00FC3F1A"/>
    <w:rsid w:val="00FF6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33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qFormat/>
    <w:rsid w:val="00231FE0"/>
    <w:pPr>
      <w:keepNext/>
      <w:widowControl/>
      <w:autoSpaceDE/>
      <w:autoSpaceDN/>
      <w:ind w:firstLine="720"/>
      <w:outlineLvl w:val="0"/>
    </w:pPr>
    <w:rPr>
      <w:sz w:val="28"/>
      <w:szCs w:val="24"/>
      <w:lang w:bidi="ar-SA"/>
    </w:rPr>
  </w:style>
  <w:style w:type="paragraph" w:styleId="4">
    <w:name w:val="heading 4"/>
    <w:basedOn w:val="a"/>
    <w:next w:val="a"/>
    <w:link w:val="40"/>
    <w:qFormat/>
    <w:rsid w:val="00231FE0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53327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A53327"/>
    <w:pPr>
      <w:ind w:left="221" w:firstLine="708"/>
      <w:jc w:val="both"/>
    </w:pPr>
  </w:style>
  <w:style w:type="character" w:customStyle="1" w:styleId="ConsPlusNormal">
    <w:name w:val="ConsPlusNormal Знак"/>
    <w:link w:val="ConsPlusNormal0"/>
    <w:locked/>
    <w:rsid w:val="00A53327"/>
    <w:rPr>
      <w:rFonts w:ascii="Calibri" w:hAnsi="Calibri"/>
      <w:lang w:eastAsia="ru-RU"/>
    </w:rPr>
  </w:style>
  <w:style w:type="paragraph" w:customStyle="1" w:styleId="ConsPlusNormal0">
    <w:name w:val="ConsPlusNormal"/>
    <w:link w:val="ConsPlusNormal"/>
    <w:rsid w:val="00A53327"/>
    <w:pPr>
      <w:widowControl w:val="0"/>
      <w:autoSpaceDE w:val="0"/>
      <w:autoSpaceDN w:val="0"/>
      <w:spacing w:after="0" w:line="240" w:lineRule="auto"/>
    </w:pPr>
    <w:rPr>
      <w:rFonts w:ascii="Calibri" w:hAnsi="Calibri"/>
      <w:lang w:eastAsia="ru-RU"/>
    </w:rPr>
  </w:style>
  <w:style w:type="paragraph" w:customStyle="1" w:styleId="formattext">
    <w:name w:val="formattext"/>
    <w:basedOn w:val="a"/>
    <w:rsid w:val="00A5332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rsid w:val="00231FE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31F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231F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B45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546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1">
    <w:name w:val="Без интервала1"/>
    <w:rsid w:val="00447C3E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table" w:styleId="a8">
    <w:name w:val="Table Grid"/>
    <w:basedOn w:val="a1"/>
    <w:uiPriority w:val="59"/>
    <w:rsid w:val="00D36F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9834-095B-4D3C-A4F3-FBEDCEF8B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35</cp:revision>
  <cp:lastPrinted>2021-09-02T11:52:00Z</cp:lastPrinted>
  <dcterms:created xsi:type="dcterms:W3CDTF">2020-03-25T05:38:00Z</dcterms:created>
  <dcterms:modified xsi:type="dcterms:W3CDTF">2023-11-01T08:38:00Z</dcterms:modified>
</cp:coreProperties>
</file>