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ED" w:rsidRPr="00F23777" w:rsidRDefault="00A658ED" w:rsidP="00052D38">
      <w:pPr>
        <w:ind w:firstLine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F23777">
        <w:rPr>
          <w:rFonts w:ascii="Times New Roman" w:hAnsi="Times New Roman"/>
          <w:b/>
          <w:bCs/>
          <w:sz w:val="25"/>
          <w:szCs w:val="25"/>
        </w:rPr>
        <w:t xml:space="preserve">СОВЕТ НАРОДНЫХ ДЕПУТАТОВ </w:t>
      </w:r>
    </w:p>
    <w:p w:rsidR="00A658ED" w:rsidRPr="00F23777" w:rsidRDefault="00A658ED" w:rsidP="00A658ED">
      <w:pPr>
        <w:ind w:firstLine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F23777">
        <w:rPr>
          <w:rFonts w:ascii="Times New Roman" w:hAnsi="Times New Roman"/>
          <w:b/>
          <w:bCs/>
          <w:sz w:val="25"/>
          <w:szCs w:val="25"/>
        </w:rPr>
        <w:t>ГАВРИЛЬСКОГО СЕЛЬСКОГО ПОСЕЛЕНИЯ</w:t>
      </w:r>
    </w:p>
    <w:p w:rsidR="00A658ED" w:rsidRPr="00F23777" w:rsidRDefault="00A658ED" w:rsidP="00A658ED">
      <w:pPr>
        <w:ind w:firstLine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F23777">
        <w:rPr>
          <w:rFonts w:ascii="Times New Roman" w:hAnsi="Times New Roman"/>
          <w:b/>
          <w:bCs/>
          <w:sz w:val="25"/>
          <w:szCs w:val="25"/>
        </w:rPr>
        <w:t xml:space="preserve">ПАВЛОВСКОГО МУНИЦИПАЛЬНОГО РАЙОНА </w:t>
      </w:r>
    </w:p>
    <w:p w:rsidR="00A658ED" w:rsidRPr="00F23777" w:rsidRDefault="00A658ED" w:rsidP="00052D38">
      <w:pPr>
        <w:ind w:firstLine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F23777">
        <w:rPr>
          <w:rFonts w:ascii="Times New Roman" w:hAnsi="Times New Roman"/>
          <w:b/>
          <w:bCs/>
          <w:sz w:val="25"/>
          <w:szCs w:val="25"/>
        </w:rPr>
        <w:t xml:space="preserve">ВОРОНЕЖСКОЙ ОБЛАСТИ </w:t>
      </w:r>
    </w:p>
    <w:p w:rsidR="00A658ED" w:rsidRPr="00F23777" w:rsidRDefault="00A658ED" w:rsidP="00052D38">
      <w:pPr>
        <w:ind w:firstLine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A658ED" w:rsidRPr="00F23777" w:rsidRDefault="00A658ED" w:rsidP="00052D38">
      <w:pPr>
        <w:ind w:firstLine="0"/>
        <w:jc w:val="center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F23777">
        <w:rPr>
          <w:rFonts w:ascii="Times New Roman" w:hAnsi="Times New Roman"/>
          <w:b/>
          <w:bCs/>
          <w:sz w:val="25"/>
          <w:szCs w:val="25"/>
        </w:rPr>
        <w:t>Р</w:t>
      </w:r>
      <w:proofErr w:type="gramEnd"/>
      <w:r w:rsidRPr="00F23777">
        <w:rPr>
          <w:rFonts w:ascii="Times New Roman" w:hAnsi="Times New Roman"/>
          <w:b/>
          <w:bCs/>
          <w:sz w:val="25"/>
          <w:szCs w:val="25"/>
        </w:rPr>
        <w:t xml:space="preserve"> Е Ш Е Н И Е</w:t>
      </w:r>
    </w:p>
    <w:p w:rsidR="00A658ED" w:rsidRPr="00F23777" w:rsidRDefault="006E35FD" w:rsidP="00052D38">
      <w:pPr>
        <w:ind w:firstLine="0"/>
        <w:jc w:val="left"/>
        <w:rPr>
          <w:rFonts w:ascii="Times New Roman" w:eastAsia="Calibri" w:hAnsi="Times New Roman"/>
          <w:sz w:val="25"/>
          <w:szCs w:val="25"/>
          <w:u w:val="single"/>
          <w:lang w:eastAsia="en-US"/>
        </w:rPr>
      </w:pPr>
      <w:r>
        <w:rPr>
          <w:rFonts w:ascii="Times New Roman" w:eastAsia="Calibri" w:hAnsi="Times New Roman"/>
          <w:sz w:val="25"/>
          <w:szCs w:val="25"/>
          <w:u w:val="single"/>
          <w:lang w:eastAsia="en-US"/>
        </w:rPr>
        <w:t>от  20.06.2023 г. № 193</w:t>
      </w:r>
      <w:r w:rsidR="00A658ED" w:rsidRPr="00F23777">
        <w:rPr>
          <w:rFonts w:ascii="Times New Roman" w:eastAsia="Calibri" w:hAnsi="Times New Roman"/>
          <w:sz w:val="25"/>
          <w:szCs w:val="25"/>
          <w:u w:val="single"/>
          <w:lang w:eastAsia="en-US"/>
        </w:rPr>
        <w:t xml:space="preserve"> </w:t>
      </w:r>
    </w:p>
    <w:p w:rsidR="00A658ED" w:rsidRPr="00F23777" w:rsidRDefault="00A658ED" w:rsidP="00052D38">
      <w:pPr>
        <w:ind w:firstLine="0"/>
        <w:jc w:val="left"/>
        <w:rPr>
          <w:rFonts w:ascii="Times New Roman" w:eastAsia="Calibri" w:hAnsi="Times New Roman"/>
          <w:sz w:val="25"/>
          <w:szCs w:val="25"/>
          <w:lang w:eastAsia="en-US"/>
        </w:rPr>
      </w:pPr>
      <w:r w:rsidRPr="00F23777">
        <w:rPr>
          <w:rFonts w:ascii="Times New Roman" w:eastAsia="Calibri" w:hAnsi="Times New Roman"/>
          <w:sz w:val="25"/>
          <w:szCs w:val="25"/>
          <w:lang w:eastAsia="en-US"/>
        </w:rPr>
        <w:t xml:space="preserve">      с. Гаврильск</w:t>
      </w:r>
    </w:p>
    <w:p w:rsidR="00052D38" w:rsidRPr="00F23777" w:rsidRDefault="00052D38" w:rsidP="00052D38">
      <w:pPr>
        <w:ind w:firstLine="0"/>
        <w:jc w:val="left"/>
        <w:rPr>
          <w:rFonts w:ascii="Times New Roman" w:eastAsia="Calibri" w:hAnsi="Times New Roman"/>
          <w:sz w:val="25"/>
          <w:szCs w:val="25"/>
          <w:lang w:eastAsia="en-US"/>
        </w:rPr>
      </w:pPr>
    </w:p>
    <w:p w:rsidR="00475D5A" w:rsidRPr="00475D5A" w:rsidRDefault="00475D5A" w:rsidP="00475D5A">
      <w:pPr>
        <w:widowControl w:val="0"/>
        <w:spacing w:line="237" w:lineRule="auto"/>
        <w:ind w:right="5364" w:firstLine="0"/>
        <w:rPr>
          <w:rFonts w:ascii="Times New Roman" w:hAnsi="Times New Roman"/>
          <w:bCs/>
          <w:color w:val="000000"/>
          <w:sz w:val="25"/>
          <w:szCs w:val="25"/>
        </w:rPr>
      </w:pP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О внесении изменений в решение Совета народных депутатов </w:t>
      </w:r>
      <w:r w:rsidRPr="00F23777">
        <w:rPr>
          <w:rFonts w:ascii="Times New Roman" w:hAnsi="Times New Roman"/>
          <w:bCs/>
          <w:color w:val="000000"/>
          <w:sz w:val="25"/>
          <w:szCs w:val="25"/>
        </w:rPr>
        <w:t xml:space="preserve">Гаврильского 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сельского поселения Павловского муниципального района Воронежской области от </w:t>
      </w:r>
      <w:r w:rsidR="00F23777" w:rsidRPr="00F23777">
        <w:rPr>
          <w:rFonts w:ascii="Times New Roman" w:hAnsi="Times New Roman"/>
          <w:bCs/>
          <w:color w:val="000000"/>
          <w:sz w:val="25"/>
          <w:szCs w:val="25"/>
        </w:rPr>
        <w:t>21.12.2022г. №153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6E139A">
        <w:rPr>
          <w:rFonts w:ascii="Times New Roman" w:hAnsi="Times New Roman"/>
          <w:bCs/>
          <w:color w:val="000000"/>
          <w:sz w:val="25"/>
          <w:szCs w:val="25"/>
        </w:rPr>
        <w:t>«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 w:rsidR="006E139A">
        <w:rPr>
          <w:rFonts w:ascii="Times New Roman" w:hAnsi="Times New Roman"/>
          <w:bCs/>
          <w:color w:val="000000"/>
          <w:sz w:val="25"/>
          <w:szCs w:val="25"/>
        </w:rPr>
        <w:t>»</w:t>
      </w:r>
    </w:p>
    <w:p w:rsidR="00475D5A" w:rsidRPr="00475D5A" w:rsidRDefault="00475D5A" w:rsidP="00475D5A">
      <w:pPr>
        <w:spacing w:line="240" w:lineRule="exact"/>
        <w:ind w:firstLine="0"/>
        <w:jc w:val="left"/>
        <w:rPr>
          <w:rFonts w:ascii="Times New Roman" w:hAnsi="Times New Roman"/>
          <w:sz w:val="25"/>
          <w:szCs w:val="25"/>
        </w:rPr>
      </w:pPr>
    </w:p>
    <w:p w:rsidR="00475D5A" w:rsidRPr="00475D5A" w:rsidRDefault="00475D5A" w:rsidP="00475D5A">
      <w:pPr>
        <w:spacing w:after="8" w:line="120" w:lineRule="exact"/>
        <w:ind w:firstLine="0"/>
        <w:jc w:val="left"/>
        <w:rPr>
          <w:rFonts w:ascii="Times New Roman" w:hAnsi="Times New Roman"/>
          <w:sz w:val="25"/>
          <w:szCs w:val="25"/>
        </w:rPr>
      </w:pPr>
    </w:p>
    <w:p w:rsidR="00475D5A" w:rsidRPr="00475D5A" w:rsidRDefault="00475D5A" w:rsidP="00475D5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ind w:right="-19" w:firstLine="540"/>
        <w:rPr>
          <w:rFonts w:ascii="Times New Roman" w:hAnsi="Times New Roman"/>
          <w:color w:val="000000"/>
          <w:sz w:val="25"/>
          <w:szCs w:val="25"/>
        </w:rPr>
      </w:pPr>
      <w:r w:rsidRPr="00475D5A">
        <w:rPr>
          <w:rFonts w:ascii="Times New Roman" w:hAnsi="Times New Roman"/>
          <w:color w:val="000000"/>
          <w:sz w:val="25"/>
          <w:szCs w:val="25"/>
        </w:rPr>
        <w:t xml:space="preserve">В </w:t>
      </w:r>
      <w:proofErr w:type="gramStart"/>
      <w:r w:rsidRPr="00475D5A">
        <w:rPr>
          <w:rFonts w:ascii="Times New Roman" w:hAnsi="Times New Roman"/>
          <w:color w:val="000000"/>
          <w:sz w:val="25"/>
          <w:szCs w:val="25"/>
        </w:rPr>
        <w:t>соответствии</w:t>
      </w:r>
      <w:proofErr w:type="gramEnd"/>
      <w:r w:rsidRPr="00475D5A">
        <w:rPr>
          <w:rFonts w:ascii="Times New Roman" w:hAnsi="Times New Roman"/>
          <w:color w:val="000000"/>
          <w:sz w:val="25"/>
          <w:szCs w:val="25"/>
        </w:rPr>
        <w:t xml:space="preserve"> с ч. 10 ст. 35 Федерального закона от 06.10.2003 № 131-ФЗ «Об общих принципах организации местного самоуправления в Российской Федерации»</w:t>
      </w:r>
      <w:r w:rsidR="00F23777" w:rsidRPr="00F23777">
        <w:rPr>
          <w:rFonts w:ascii="Times New Roman" w:hAnsi="Times New Roman"/>
          <w:color w:val="000000"/>
          <w:sz w:val="25"/>
          <w:szCs w:val="25"/>
        </w:rPr>
        <w:t xml:space="preserve">, распоряжением </w:t>
      </w:r>
      <w:r w:rsidR="00F23777" w:rsidRPr="00F23777">
        <w:rPr>
          <w:rFonts w:ascii="Times New Roman" w:hAnsi="Times New Roman"/>
          <w:color w:val="000000"/>
          <w:sz w:val="25"/>
          <w:szCs w:val="25"/>
        </w:rPr>
        <w:tab/>
        <w:t xml:space="preserve">Правительства  Российской Федерации </w:t>
      </w:r>
      <w:r w:rsidRPr="00475D5A">
        <w:rPr>
          <w:rFonts w:ascii="Times New Roman" w:hAnsi="Times New Roman"/>
          <w:color w:val="000000"/>
          <w:sz w:val="25"/>
          <w:szCs w:val="25"/>
        </w:rPr>
        <w:t xml:space="preserve">от 15.10.2022 №3046-р и Уставом </w:t>
      </w:r>
      <w:r w:rsidR="00F23777" w:rsidRPr="00F23777">
        <w:rPr>
          <w:rFonts w:ascii="Times New Roman" w:hAnsi="Times New Roman"/>
          <w:color w:val="000000"/>
          <w:sz w:val="25"/>
          <w:szCs w:val="25"/>
        </w:rPr>
        <w:t xml:space="preserve">Гаврильского </w:t>
      </w:r>
      <w:r w:rsidRPr="00475D5A">
        <w:rPr>
          <w:rFonts w:ascii="Times New Roman" w:hAnsi="Times New Roman"/>
          <w:color w:val="000000"/>
          <w:sz w:val="25"/>
          <w:szCs w:val="25"/>
        </w:rPr>
        <w:t>сельского поселения Павловского муниципального р</w:t>
      </w:r>
      <w:r w:rsidR="00F23777" w:rsidRPr="00F23777">
        <w:rPr>
          <w:rFonts w:ascii="Times New Roman" w:hAnsi="Times New Roman"/>
          <w:color w:val="000000"/>
          <w:sz w:val="25"/>
          <w:szCs w:val="25"/>
        </w:rPr>
        <w:t xml:space="preserve">айона Воронежской области, </w:t>
      </w:r>
      <w:r w:rsidRPr="00475D5A">
        <w:rPr>
          <w:rFonts w:ascii="Times New Roman" w:hAnsi="Times New Roman"/>
          <w:color w:val="000000"/>
          <w:sz w:val="25"/>
          <w:szCs w:val="25"/>
        </w:rPr>
        <w:t>Совет на</w:t>
      </w:r>
      <w:r w:rsidR="00F23777" w:rsidRPr="00F23777">
        <w:rPr>
          <w:rFonts w:ascii="Times New Roman" w:hAnsi="Times New Roman"/>
          <w:color w:val="000000"/>
          <w:sz w:val="25"/>
          <w:szCs w:val="25"/>
        </w:rPr>
        <w:t>родных депутатов Гаврильского</w:t>
      </w:r>
      <w:r w:rsidRPr="00475D5A">
        <w:rPr>
          <w:rFonts w:ascii="Times New Roman" w:hAnsi="Times New Roman"/>
          <w:color w:val="000000"/>
          <w:sz w:val="25"/>
          <w:szCs w:val="25"/>
        </w:rPr>
        <w:t xml:space="preserve"> сельского поселения</w:t>
      </w:r>
    </w:p>
    <w:p w:rsidR="00475D5A" w:rsidRPr="00475D5A" w:rsidRDefault="00475D5A" w:rsidP="00475D5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ind w:right="-19" w:firstLine="540"/>
        <w:rPr>
          <w:rFonts w:ascii="Times New Roman" w:hAnsi="Times New Roman"/>
          <w:sz w:val="25"/>
          <w:szCs w:val="25"/>
        </w:rPr>
      </w:pPr>
    </w:p>
    <w:p w:rsidR="00475D5A" w:rsidRPr="00475D5A" w:rsidRDefault="00475D5A" w:rsidP="00475D5A">
      <w:pPr>
        <w:widowControl w:val="0"/>
        <w:ind w:left="4304" w:right="-20" w:firstLine="0"/>
        <w:jc w:val="left"/>
        <w:rPr>
          <w:rFonts w:ascii="Times New Roman" w:hAnsi="Times New Roman"/>
          <w:b/>
          <w:color w:val="000000"/>
          <w:sz w:val="25"/>
          <w:szCs w:val="25"/>
        </w:rPr>
      </w:pPr>
      <w:proofErr w:type="gramStart"/>
      <w:r w:rsidRPr="00475D5A">
        <w:rPr>
          <w:rFonts w:ascii="Times New Roman" w:hAnsi="Times New Roman"/>
          <w:b/>
          <w:color w:val="000000"/>
          <w:sz w:val="25"/>
          <w:szCs w:val="25"/>
        </w:rPr>
        <w:t>Р</w:t>
      </w:r>
      <w:proofErr w:type="gramEnd"/>
      <w:r w:rsidRPr="00475D5A">
        <w:rPr>
          <w:rFonts w:ascii="Times New Roman" w:hAnsi="Times New Roman"/>
          <w:b/>
          <w:color w:val="000000"/>
          <w:sz w:val="25"/>
          <w:szCs w:val="25"/>
        </w:rPr>
        <w:t xml:space="preserve"> Е Ш И Л:</w:t>
      </w:r>
    </w:p>
    <w:p w:rsidR="00475D5A" w:rsidRPr="00475D5A" w:rsidRDefault="00475D5A" w:rsidP="00475D5A">
      <w:pPr>
        <w:widowControl w:val="0"/>
        <w:ind w:left="4304" w:right="-20" w:firstLine="0"/>
        <w:jc w:val="left"/>
        <w:rPr>
          <w:rFonts w:ascii="Times New Roman" w:hAnsi="Times New Roman"/>
          <w:color w:val="000000"/>
          <w:sz w:val="25"/>
          <w:szCs w:val="25"/>
        </w:rPr>
      </w:pPr>
    </w:p>
    <w:p w:rsidR="00F23777" w:rsidRPr="00475D5A" w:rsidRDefault="00475D5A" w:rsidP="00F23777">
      <w:pPr>
        <w:numPr>
          <w:ilvl w:val="0"/>
          <w:numId w:val="3"/>
        </w:numPr>
        <w:tabs>
          <w:tab w:val="num" w:pos="0"/>
          <w:tab w:val="left" w:pos="993"/>
        </w:tabs>
        <w:spacing w:line="256" w:lineRule="auto"/>
        <w:ind w:left="0" w:firstLine="567"/>
        <w:contextualSpacing/>
        <w:rPr>
          <w:rFonts w:ascii="Times New Roman" w:hAnsi="Times New Roman" w:cs="Calibri"/>
          <w:sz w:val="25"/>
          <w:szCs w:val="25"/>
        </w:rPr>
      </w:pPr>
      <w:r w:rsidRPr="00475D5A">
        <w:rPr>
          <w:rFonts w:ascii="Times New Roman" w:hAnsi="Times New Roman"/>
          <w:color w:val="000000"/>
          <w:sz w:val="25"/>
          <w:szCs w:val="25"/>
        </w:rPr>
        <w:t xml:space="preserve"> </w:t>
      </w:r>
      <w:bookmarkStart w:id="0" w:name="_page_28_0"/>
      <w:r w:rsidRPr="00475D5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75D5A">
        <w:rPr>
          <w:rFonts w:ascii="Times New Roman" w:hAnsi="Times New Roman" w:cs="Calibri"/>
          <w:bCs/>
          <w:kern w:val="28"/>
          <w:sz w:val="25"/>
          <w:szCs w:val="25"/>
        </w:rPr>
        <w:t xml:space="preserve">Внести в решение Совета народных депутатов </w:t>
      </w:r>
      <w:r w:rsidR="00F23777" w:rsidRPr="00F23777">
        <w:rPr>
          <w:rFonts w:ascii="Times New Roman" w:hAnsi="Times New Roman" w:cs="Calibri"/>
          <w:bCs/>
          <w:kern w:val="28"/>
          <w:sz w:val="25"/>
          <w:szCs w:val="25"/>
        </w:rPr>
        <w:t>Гаврильского</w:t>
      </w:r>
      <w:r w:rsidRPr="00475D5A">
        <w:rPr>
          <w:rFonts w:ascii="Times New Roman" w:hAnsi="Times New Roman" w:cs="Calibri"/>
          <w:bCs/>
          <w:kern w:val="28"/>
          <w:sz w:val="25"/>
          <w:szCs w:val="25"/>
        </w:rPr>
        <w:t xml:space="preserve"> сельского поселения Павловского муниципального</w:t>
      </w:r>
      <w:r w:rsidR="00F23777" w:rsidRPr="00F23777">
        <w:rPr>
          <w:rFonts w:ascii="Times New Roman" w:hAnsi="Times New Roman" w:cs="Calibri"/>
          <w:bCs/>
          <w:kern w:val="28"/>
          <w:sz w:val="25"/>
          <w:szCs w:val="25"/>
        </w:rPr>
        <w:t xml:space="preserve"> района Воронежской области №153 от 21.12.2022г </w:t>
      </w:r>
      <w:r w:rsidRPr="00475D5A">
        <w:rPr>
          <w:rFonts w:ascii="Times New Roman" w:eastAsia="Calibri" w:hAnsi="Times New Roman" w:cs="Calibri"/>
          <w:sz w:val="25"/>
          <w:szCs w:val="25"/>
        </w:rPr>
        <w:t>«</w:t>
      </w:r>
      <w:r w:rsidRPr="00475D5A">
        <w:rPr>
          <w:rFonts w:ascii="Times New Roman" w:eastAsia="Calibri" w:hAnsi="Times New Roman" w:cs="Calibri"/>
          <w:bCs/>
          <w:color w:val="000000"/>
          <w:sz w:val="25"/>
          <w:szCs w:val="25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Pr="00475D5A">
        <w:rPr>
          <w:rFonts w:ascii="Times New Roman" w:hAnsi="Times New Roman" w:cs="Calibri"/>
          <w:bCs/>
          <w:kern w:val="28"/>
          <w:sz w:val="25"/>
          <w:szCs w:val="25"/>
        </w:rPr>
        <w:t xml:space="preserve">  следующие изменения:</w:t>
      </w:r>
    </w:p>
    <w:p w:rsidR="00475D5A" w:rsidRPr="00475D5A" w:rsidRDefault="00475D5A" w:rsidP="00F23777">
      <w:pPr>
        <w:widowControl w:val="0"/>
        <w:autoSpaceDE w:val="0"/>
        <w:autoSpaceDN w:val="0"/>
        <w:ind w:firstLine="709"/>
        <w:rPr>
          <w:rFonts w:ascii="Times New Roman" w:hAnsi="Times New Roman"/>
          <w:sz w:val="25"/>
          <w:szCs w:val="25"/>
          <w:lang w:eastAsia="en-US"/>
        </w:rPr>
      </w:pPr>
      <w:r w:rsidRPr="00475D5A">
        <w:rPr>
          <w:rFonts w:ascii="Times New Roman" w:hAnsi="Times New Roman"/>
          <w:sz w:val="25"/>
          <w:szCs w:val="25"/>
          <w:lang w:eastAsia="en-US"/>
        </w:rPr>
        <w:t>1.1</w:t>
      </w:r>
      <w:r w:rsidRPr="00475D5A">
        <w:rPr>
          <w:rFonts w:ascii="Times New Roman" w:hAnsi="Times New Roman"/>
          <w:color w:val="000000"/>
          <w:sz w:val="25"/>
          <w:szCs w:val="25"/>
          <w:lang w:eastAsia="en-US"/>
        </w:rPr>
        <w:t xml:space="preserve">  подпункт «а» пункта 1 настоящего решения изложить в новой редакции:</w:t>
      </w:r>
    </w:p>
    <w:p w:rsidR="00475D5A" w:rsidRPr="00475D5A" w:rsidRDefault="00475D5A" w:rsidP="00F23777">
      <w:pPr>
        <w:ind w:firstLine="709"/>
        <w:rPr>
          <w:rFonts w:ascii="Times New Roman" w:eastAsia="Calibri" w:hAnsi="Times New Roman" w:cs="Calibri"/>
          <w:sz w:val="25"/>
          <w:szCs w:val="25"/>
        </w:rPr>
      </w:pPr>
      <w:proofErr w:type="gramStart"/>
      <w:r w:rsidRPr="00475D5A">
        <w:rPr>
          <w:rFonts w:ascii="Times New Roman" w:eastAsia="Calibri" w:hAnsi="Times New Roman" w:cs="Calibri"/>
          <w:sz w:val="25"/>
          <w:szCs w:val="25"/>
        </w:rPr>
        <w:t>«а)   право на отсрочку уплаты арендной платы на период прохождения лицом,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указанным в настоящем пункте, военной службы или оказания добровольного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содействия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выполнении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задач,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возложенных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на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Вооруженные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Силы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Российской Федерации, и на 90 календарных дней со дня окончания периода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прохождения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военной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службы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или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оказания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добровольного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содействия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выполнении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задач,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возложенных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на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Вооруженные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Силы</w:t>
      </w:r>
      <w:r w:rsidRPr="00475D5A">
        <w:rPr>
          <w:rFonts w:ascii="Times New Roman" w:eastAsia="Calibri" w:hAnsi="Times New Roman" w:cs="Calibri"/>
          <w:spacing w:val="7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Российской</w:t>
      </w:r>
      <w:r w:rsidRPr="00475D5A">
        <w:rPr>
          <w:rFonts w:ascii="Times New Roman" w:eastAsia="Calibri" w:hAnsi="Times New Roman" w:cs="Calibri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Федерации,</w:t>
      </w:r>
      <w:r w:rsidRPr="00475D5A">
        <w:rPr>
          <w:rFonts w:ascii="Times New Roman" w:eastAsia="Calibri" w:hAnsi="Times New Roman" w:cs="Calibri"/>
          <w:spacing w:val="-2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указанным</w:t>
      </w:r>
      <w:r w:rsidRPr="00475D5A">
        <w:rPr>
          <w:rFonts w:ascii="Times New Roman" w:eastAsia="Calibri" w:hAnsi="Times New Roman" w:cs="Calibri"/>
          <w:spacing w:val="-1"/>
          <w:sz w:val="25"/>
          <w:szCs w:val="25"/>
        </w:rPr>
        <w:t xml:space="preserve"> </w:t>
      </w:r>
      <w:r w:rsidRPr="00475D5A">
        <w:rPr>
          <w:rFonts w:ascii="Times New Roman" w:eastAsia="Calibri" w:hAnsi="Times New Roman" w:cs="Calibri"/>
          <w:sz w:val="25"/>
          <w:szCs w:val="25"/>
        </w:rPr>
        <w:t>лицом».</w:t>
      </w:r>
      <w:proofErr w:type="gramEnd"/>
    </w:p>
    <w:p w:rsidR="00475D5A" w:rsidRPr="00F23777" w:rsidRDefault="00475D5A" w:rsidP="00F23777">
      <w:pPr>
        <w:spacing w:line="256" w:lineRule="auto"/>
        <w:ind w:firstLine="0"/>
        <w:rPr>
          <w:rFonts w:ascii="Times New Roman" w:eastAsia="Calibri" w:hAnsi="Times New Roman" w:cs="Calibri"/>
          <w:sz w:val="25"/>
          <w:szCs w:val="25"/>
        </w:rPr>
      </w:pPr>
    </w:p>
    <w:p w:rsidR="00F23777" w:rsidRPr="00475D5A" w:rsidRDefault="00F23777" w:rsidP="00F23777">
      <w:pPr>
        <w:widowControl w:val="0"/>
        <w:autoSpaceDE w:val="0"/>
        <w:autoSpaceDN w:val="0"/>
        <w:ind w:firstLine="0"/>
        <w:rPr>
          <w:rFonts w:ascii="Times New Roman" w:hAnsi="Times New Roman"/>
          <w:sz w:val="25"/>
          <w:szCs w:val="25"/>
          <w:lang w:eastAsia="en-US"/>
        </w:rPr>
      </w:pPr>
      <w:r w:rsidRPr="00475D5A">
        <w:rPr>
          <w:rFonts w:ascii="Times New Roman" w:hAnsi="Times New Roman"/>
          <w:sz w:val="25"/>
          <w:szCs w:val="25"/>
          <w:lang w:eastAsia="en-US"/>
        </w:rPr>
        <w:t>2. Пункт 2</w:t>
      </w:r>
      <w:r w:rsidRPr="00475D5A">
        <w:rPr>
          <w:rFonts w:ascii="Times New Roman" w:hAnsi="Times New Roman"/>
          <w:color w:val="000000"/>
          <w:sz w:val="25"/>
          <w:szCs w:val="25"/>
          <w:lang w:eastAsia="en-US"/>
        </w:rPr>
        <w:t xml:space="preserve"> настоящего решения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изложить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новой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редакции:</w:t>
      </w:r>
    </w:p>
    <w:p w:rsidR="00F23777" w:rsidRPr="00475D5A" w:rsidRDefault="00F23777" w:rsidP="00F23777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ind w:firstLine="709"/>
        <w:rPr>
          <w:rFonts w:ascii="Times New Roman" w:hAnsi="Times New Roman"/>
          <w:color w:val="000000"/>
          <w:sz w:val="25"/>
          <w:szCs w:val="25"/>
        </w:rPr>
      </w:pPr>
    </w:p>
    <w:p w:rsidR="00F23777" w:rsidRPr="00F23777" w:rsidRDefault="00F23777" w:rsidP="00F23777">
      <w:pPr>
        <w:spacing w:line="256" w:lineRule="auto"/>
        <w:ind w:firstLine="0"/>
        <w:rPr>
          <w:rFonts w:ascii="Times New Roman" w:hAnsi="Times New Roman"/>
          <w:color w:val="000000"/>
          <w:sz w:val="25"/>
          <w:szCs w:val="25"/>
        </w:rPr>
      </w:pPr>
      <w:r w:rsidRPr="00475D5A">
        <w:rPr>
          <w:rFonts w:ascii="Times New Roman" w:hAnsi="Times New Roman"/>
          <w:color w:val="000000"/>
          <w:sz w:val="25"/>
          <w:szCs w:val="25"/>
        </w:rPr>
        <w:t>«2.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F23777" w:rsidRPr="00475D5A" w:rsidRDefault="00F23777" w:rsidP="00F23777">
      <w:pPr>
        <w:spacing w:line="256" w:lineRule="auto"/>
        <w:ind w:firstLine="0"/>
        <w:rPr>
          <w:rFonts w:ascii="Times New Roman" w:eastAsia="Calibri" w:hAnsi="Times New Roman" w:cs="Calibri"/>
          <w:sz w:val="25"/>
          <w:szCs w:val="25"/>
        </w:rPr>
        <w:sectPr w:rsidR="00F23777" w:rsidRPr="00475D5A">
          <w:pgSz w:w="12240" w:h="15840"/>
          <w:pgMar w:top="1060" w:right="740" w:bottom="280" w:left="1600" w:header="720" w:footer="720" w:gutter="0"/>
          <w:cols w:space="720"/>
        </w:sectPr>
      </w:pPr>
      <w:r w:rsidRPr="00475D5A">
        <w:rPr>
          <w:rFonts w:ascii="Times New Roman" w:hAnsi="Times New Roman"/>
          <w:color w:val="000000"/>
          <w:sz w:val="25"/>
          <w:szCs w:val="25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</w:t>
      </w:r>
      <w:proofErr w:type="gramStart"/>
      <w:r w:rsidRPr="00475D5A">
        <w:rPr>
          <w:rFonts w:ascii="Times New Roman" w:hAnsi="Times New Roman"/>
          <w:color w:val="000000"/>
          <w:sz w:val="25"/>
          <w:szCs w:val="25"/>
        </w:rPr>
        <w:t>в</w:t>
      </w:r>
      <w:proofErr w:type="gramEnd"/>
    </w:p>
    <w:p w:rsidR="00475D5A" w:rsidRPr="00475D5A" w:rsidRDefault="00475D5A" w:rsidP="00F23777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ind w:firstLine="0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475D5A">
        <w:rPr>
          <w:rFonts w:ascii="Times New Roman" w:hAnsi="Times New Roman"/>
          <w:color w:val="000000"/>
          <w:sz w:val="25"/>
          <w:szCs w:val="25"/>
        </w:rPr>
        <w:lastRenderedPageBreak/>
        <w:t>выполнении</w:t>
      </w:r>
      <w:proofErr w:type="gramEnd"/>
      <w:r w:rsidRPr="00475D5A">
        <w:rPr>
          <w:rFonts w:ascii="Times New Roman" w:hAnsi="Times New Roman"/>
          <w:color w:val="000000"/>
          <w:sz w:val="25"/>
          <w:szCs w:val="25"/>
        </w:rPr>
        <w:t xml:space="preserve"> задач, возложенных на Вооруженные Силы Российской Федерации, лицом, указанным в пункте 1 настоящего решения;</w:t>
      </w:r>
    </w:p>
    <w:p w:rsidR="00475D5A" w:rsidRPr="00475D5A" w:rsidRDefault="00475D5A" w:rsidP="00F23777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ind w:firstLine="709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475D5A">
        <w:rPr>
          <w:rFonts w:ascii="Times New Roman" w:hAnsi="Times New Roman"/>
          <w:color w:val="000000"/>
          <w:sz w:val="25"/>
          <w:szCs w:val="25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75D5A">
        <w:rPr>
          <w:rFonts w:ascii="Times New Roman" w:hAnsi="Times New Roman"/>
          <w:color w:val="000000"/>
          <w:sz w:val="25"/>
          <w:szCs w:val="25"/>
        </w:rPr>
        <w:t xml:space="preserve">, </w:t>
      </w:r>
      <w:proofErr w:type="gramStart"/>
      <w:r w:rsidRPr="00475D5A">
        <w:rPr>
          <w:rFonts w:ascii="Times New Roman" w:hAnsi="Times New Roman"/>
          <w:color w:val="000000"/>
          <w:sz w:val="25"/>
          <w:szCs w:val="25"/>
        </w:rPr>
        <w:t>предоставленного</w:t>
      </w:r>
      <w:proofErr w:type="gramEnd"/>
      <w:r w:rsidRPr="00475D5A">
        <w:rPr>
          <w:rFonts w:ascii="Times New Roman" w:hAnsi="Times New Roman"/>
          <w:color w:val="000000"/>
          <w:sz w:val="25"/>
          <w:szCs w:val="25"/>
        </w:rPr>
        <w:t xml:space="preserve"> федеральным органом исполнительной власти, с которым заключены указанные контракты;</w:t>
      </w:r>
    </w:p>
    <w:p w:rsidR="00475D5A" w:rsidRPr="00475D5A" w:rsidRDefault="00475D5A" w:rsidP="00F23777">
      <w:pPr>
        <w:widowControl w:val="0"/>
        <w:ind w:firstLine="709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475D5A">
        <w:rPr>
          <w:rFonts w:ascii="Times New Roman" w:hAnsi="Times New Roman"/>
          <w:color w:val="000000"/>
          <w:sz w:val="25"/>
          <w:szCs w:val="25"/>
        </w:rPr>
        <w:t>-</w:t>
      </w:r>
      <w:r w:rsidRPr="00475D5A">
        <w:rPr>
          <w:rFonts w:ascii="Times New Roman" w:eastAsia="Calibri" w:hAnsi="Times New Roman"/>
          <w:sz w:val="25"/>
          <w:szCs w:val="25"/>
        </w:rPr>
        <w:t xml:space="preserve"> арендатору предоставляется отсрочка уплаты арендной платы на период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прохождения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лицом,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указанным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пункте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1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настоящего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решения,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военной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службы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или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оказания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добровольного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содействия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выполнении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задач,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возложенных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на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Вооруженные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Силы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Российской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Федерации,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и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на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90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календарных дней со дня окончания периода прохождения военной службы или</w:t>
      </w:r>
      <w:r w:rsidRPr="00475D5A">
        <w:rPr>
          <w:rFonts w:ascii="Times New Roman" w:eastAsia="Calibri" w:hAnsi="Times New Roman"/>
          <w:spacing w:val="-67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оказания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добровольного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содействия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выполнении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задач,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возложенных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на</w:t>
      </w:r>
      <w:r w:rsidRPr="00475D5A">
        <w:rPr>
          <w:rFonts w:ascii="Times New Roman" w:eastAsia="Calibri" w:hAnsi="Times New Roman"/>
          <w:spacing w:val="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Вооруженные</w:t>
      </w:r>
      <w:r w:rsidRPr="00475D5A">
        <w:rPr>
          <w:rFonts w:ascii="Times New Roman" w:eastAsia="Calibri" w:hAnsi="Times New Roman"/>
          <w:spacing w:val="-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Силы</w:t>
      </w:r>
      <w:r w:rsidRPr="00475D5A">
        <w:rPr>
          <w:rFonts w:ascii="Times New Roman" w:eastAsia="Calibri" w:hAnsi="Times New Roman"/>
          <w:spacing w:val="-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Российской</w:t>
      </w:r>
      <w:r w:rsidRPr="00475D5A">
        <w:rPr>
          <w:rFonts w:ascii="Times New Roman" w:eastAsia="Calibri" w:hAnsi="Times New Roman"/>
          <w:spacing w:val="-1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Федерации,</w:t>
      </w:r>
      <w:r w:rsidRPr="00475D5A">
        <w:rPr>
          <w:rFonts w:ascii="Times New Roman" w:eastAsia="Calibri" w:hAnsi="Times New Roman"/>
          <w:spacing w:val="-2"/>
          <w:sz w:val="25"/>
          <w:szCs w:val="25"/>
        </w:rPr>
        <w:t xml:space="preserve"> </w:t>
      </w:r>
      <w:r w:rsidRPr="00475D5A">
        <w:rPr>
          <w:rFonts w:ascii="Times New Roman" w:eastAsia="Calibri" w:hAnsi="Times New Roman"/>
          <w:sz w:val="25"/>
          <w:szCs w:val="25"/>
        </w:rPr>
        <w:t>указанным лицом»;</w:t>
      </w:r>
      <w:r w:rsidRPr="00475D5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75D5A">
        <w:rPr>
          <w:rFonts w:ascii="Times New Roman" w:hAnsi="Times New Roman"/>
          <w:i/>
          <w:color w:val="000000"/>
          <w:sz w:val="25"/>
          <w:szCs w:val="25"/>
        </w:rPr>
        <w:t xml:space="preserve"> </w:t>
      </w:r>
      <w:proofErr w:type="gramEnd"/>
    </w:p>
    <w:p w:rsidR="00475D5A" w:rsidRPr="00475D5A" w:rsidRDefault="00475D5A" w:rsidP="00F23777">
      <w:pPr>
        <w:widowControl w:val="0"/>
        <w:autoSpaceDE w:val="0"/>
        <w:autoSpaceDN w:val="0"/>
        <w:ind w:firstLine="709"/>
        <w:rPr>
          <w:rFonts w:ascii="Times New Roman" w:hAnsi="Times New Roman"/>
          <w:sz w:val="25"/>
          <w:szCs w:val="25"/>
          <w:lang w:eastAsia="en-US"/>
        </w:rPr>
      </w:pPr>
      <w:proofErr w:type="gramStart"/>
      <w:r w:rsidRPr="00475D5A">
        <w:rPr>
          <w:rFonts w:ascii="Times New Roman" w:hAnsi="Times New Roman"/>
          <w:color w:val="000000"/>
          <w:sz w:val="25"/>
          <w:szCs w:val="25"/>
          <w:lang w:eastAsia="en-US"/>
        </w:rPr>
        <w:t xml:space="preserve">- </w:t>
      </w:r>
      <w:r w:rsidRPr="00475D5A">
        <w:rPr>
          <w:rFonts w:ascii="Times New Roman" w:hAnsi="Times New Roman"/>
          <w:sz w:val="25"/>
          <w:szCs w:val="25"/>
          <w:lang w:eastAsia="en-US"/>
        </w:rPr>
        <w:t>«задолженность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арендной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плате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подлежит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уплате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основании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дополнительного соглашения к договору аренды по истечении 90 календарных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дней со дня окончания периода прохождения военной службы или оказания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добровольного содействия в выполнении задач, возложенных на Вооруженные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Силы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Российской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Федерации,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лицом,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указанным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пункте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1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настоящего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решения, поэтапно, не чаще одного раза в месяц, равными платежами, размер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которых</w:t>
      </w:r>
      <w:r w:rsidRPr="00475D5A">
        <w:rPr>
          <w:rFonts w:ascii="Times New Roman" w:hAnsi="Times New Roman"/>
          <w:spacing w:val="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составляет</w:t>
      </w:r>
      <w:r w:rsidRPr="00475D5A">
        <w:rPr>
          <w:rFonts w:ascii="Times New Roman" w:hAnsi="Times New Roman"/>
          <w:spacing w:val="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половину</w:t>
      </w:r>
      <w:r w:rsidRPr="00475D5A">
        <w:rPr>
          <w:rFonts w:ascii="Times New Roman" w:hAnsi="Times New Roman"/>
          <w:spacing w:val="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ежемесячной</w:t>
      </w:r>
      <w:r w:rsidRPr="00475D5A">
        <w:rPr>
          <w:rFonts w:ascii="Times New Roman" w:hAnsi="Times New Roman"/>
          <w:spacing w:val="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арендной</w:t>
      </w:r>
      <w:proofErr w:type="gramEnd"/>
      <w:r w:rsidRPr="00475D5A">
        <w:rPr>
          <w:rFonts w:ascii="Times New Roman" w:hAnsi="Times New Roman"/>
          <w:spacing w:val="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платы</w:t>
      </w:r>
      <w:r w:rsidRPr="00475D5A">
        <w:rPr>
          <w:rFonts w:ascii="Times New Roman" w:hAnsi="Times New Roman"/>
          <w:spacing w:val="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по</w:t>
      </w:r>
      <w:r w:rsidRPr="00475D5A">
        <w:rPr>
          <w:rFonts w:ascii="Times New Roman" w:hAnsi="Times New Roman"/>
          <w:spacing w:val="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договору</w:t>
      </w:r>
      <w:r w:rsidRPr="00475D5A">
        <w:rPr>
          <w:rFonts w:ascii="Times New Roman" w:hAnsi="Times New Roman"/>
          <w:spacing w:val="-68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аренды»;</w:t>
      </w:r>
    </w:p>
    <w:p w:rsidR="00475D5A" w:rsidRPr="00475D5A" w:rsidRDefault="00475D5A" w:rsidP="00F23777">
      <w:pPr>
        <w:widowControl w:val="0"/>
        <w:ind w:firstLine="709"/>
        <w:rPr>
          <w:rFonts w:ascii="Times New Roman" w:hAnsi="Times New Roman"/>
          <w:color w:val="000000"/>
          <w:sz w:val="25"/>
          <w:szCs w:val="25"/>
        </w:rPr>
      </w:pPr>
      <w:r w:rsidRPr="00475D5A">
        <w:rPr>
          <w:rFonts w:ascii="Times New Roman" w:hAnsi="Times New Roman"/>
          <w:color w:val="000000"/>
          <w:sz w:val="25"/>
          <w:szCs w:val="25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475D5A" w:rsidRPr="00475D5A" w:rsidRDefault="00475D5A" w:rsidP="00F23777">
      <w:pPr>
        <w:widowControl w:val="0"/>
        <w:autoSpaceDE w:val="0"/>
        <w:autoSpaceDN w:val="0"/>
        <w:ind w:firstLine="709"/>
        <w:rPr>
          <w:rFonts w:ascii="Times New Roman" w:hAnsi="Times New Roman"/>
          <w:sz w:val="25"/>
          <w:szCs w:val="25"/>
          <w:lang w:eastAsia="en-US"/>
        </w:rPr>
      </w:pPr>
      <w:proofErr w:type="gramStart"/>
      <w:r w:rsidRPr="00475D5A">
        <w:rPr>
          <w:rFonts w:ascii="Times New Roman" w:hAnsi="Times New Roman"/>
          <w:color w:val="000000"/>
          <w:sz w:val="25"/>
          <w:szCs w:val="25"/>
          <w:lang w:eastAsia="en-US"/>
        </w:rPr>
        <w:t>-</w:t>
      </w:r>
      <w:r w:rsidRPr="00475D5A">
        <w:rPr>
          <w:rFonts w:ascii="Times New Roman" w:hAnsi="Times New Roman"/>
          <w:sz w:val="25"/>
          <w:szCs w:val="25"/>
          <w:lang w:eastAsia="en-US"/>
        </w:rPr>
        <w:t xml:space="preserve"> на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период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прохождения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лицом,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указанным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пункте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1</w:t>
      </w:r>
      <w:r w:rsidRPr="00475D5A">
        <w:rPr>
          <w:rFonts w:ascii="Times New Roman" w:hAnsi="Times New Roman"/>
          <w:spacing w:val="7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настоящего</w:t>
      </w:r>
      <w:r w:rsidRPr="00475D5A">
        <w:rPr>
          <w:rFonts w:ascii="Times New Roman" w:hAnsi="Times New Roman"/>
          <w:spacing w:val="-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решения,</w:t>
      </w:r>
      <w:r w:rsidRPr="00475D5A">
        <w:rPr>
          <w:rFonts w:ascii="Times New Roman" w:hAnsi="Times New Roman"/>
          <w:spacing w:val="6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военной</w:t>
      </w:r>
      <w:r w:rsidRPr="00475D5A">
        <w:rPr>
          <w:rFonts w:ascii="Times New Roman" w:hAnsi="Times New Roman"/>
          <w:spacing w:val="6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службы</w:t>
      </w:r>
      <w:r w:rsidRPr="00475D5A">
        <w:rPr>
          <w:rFonts w:ascii="Times New Roman" w:hAnsi="Times New Roman"/>
          <w:spacing w:val="6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или</w:t>
      </w:r>
      <w:r w:rsidRPr="00475D5A">
        <w:rPr>
          <w:rFonts w:ascii="Times New Roman" w:hAnsi="Times New Roman"/>
          <w:spacing w:val="6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оказания</w:t>
      </w:r>
      <w:r w:rsidRPr="00475D5A">
        <w:rPr>
          <w:rFonts w:ascii="Times New Roman" w:hAnsi="Times New Roman"/>
          <w:spacing w:val="6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добровольного</w:t>
      </w:r>
      <w:r w:rsidRPr="00475D5A">
        <w:rPr>
          <w:rFonts w:ascii="Times New Roman" w:hAnsi="Times New Roman"/>
          <w:spacing w:val="6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содействия</w:t>
      </w:r>
      <w:r w:rsidRPr="00475D5A">
        <w:rPr>
          <w:rFonts w:ascii="Times New Roman" w:hAnsi="Times New Roman"/>
          <w:spacing w:val="6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 выполнении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задач,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возложенных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Вооруженные</w:t>
      </w:r>
      <w:r w:rsidRPr="00475D5A">
        <w:rPr>
          <w:rFonts w:ascii="Times New Roman" w:hAnsi="Times New Roman"/>
          <w:spacing w:val="7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Силы</w:t>
      </w:r>
      <w:r w:rsidRPr="00475D5A">
        <w:rPr>
          <w:rFonts w:ascii="Times New Roman" w:hAnsi="Times New Roman"/>
          <w:spacing w:val="7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Российской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Федерации,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течение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90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календарных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дней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дня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окончания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периода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прохождения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военной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службы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или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оказания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добровольного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содействия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выполнении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задач,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возложенных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Вооруженные</w:t>
      </w:r>
      <w:r w:rsidRPr="00475D5A">
        <w:rPr>
          <w:rFonts w:ascii="Times New Roman" w:hAnsi="Times New Roman"/>
          <w:spacing w:val="7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Силы</w:t>
      </w:r>
      <w:r w:rsidRPr="00475D5A">
        <w:rPr>
          <w:rFonts w:ascii="Times New Roman" w:hAnsi="Times New Roman"/>
          <w:spacing w:val="7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Российской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Федерации,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указанным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лицом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применяются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штрафы,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проценты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за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пользование чужими</w:t>
      </w:r>
      <w:proofErr w:type="gramEnd"/>
      <w:r w:rsidRPr="00475D5A">
        <w:rPr>
          <w:rFonts w:ascii="Times New Roman" w:hAnsi="Times New Roman"/>
          <w:sz w:val="25"/>
          <w:szCs w:val="25"/>
          <w:lang w:eastAsia="en-US"/>
        </w:rPr>
        <w:t xml:space="preserve"> денежными средствами или иные меры ответственности в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связи с несоблюдением арендатором порядка и сроков внесения арендной платы</w:t>
      </w:r>
      <w:r w:rsidRPr="00475D5A">
        <w:rPr>
          <w:rFonts w:ascii="Times New Roman" w:hAnsi="Times New Roman"/>
          <w:spacing w:val="-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(в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том числе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случаях, если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такие меры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предусмотрены договором аренды);</w:t>
      </w:r>
      <w:bookmarkStart w:id="1" w:name="_page_31_0"/>
      <w:bookmarkEnd w:id="0"/>
      <w:r w:rsidRPr="00475D5A">
        <w:rPr>
          <w:rFonts w:ascii="Times New Roman" w:hAnsi="Times New Roman"/>
          <w:color w:val="000000"/>
          <w:sz w:val="25"/>
          <w:szCs w:val="25"/>
          <w:lang w:eastAsia="en-US"/>
        </w:rPr>
        <w:t xml:space="preserve"> </w:t>
      </w:r>
    </w:p>
    <w:p w:rsidR="00475D5A" w:rsidRPr="00475D5A" w:rsidRDefault="00475D5A" w:rsidP="00F23777">
      <w:pPr>
        <w:widowControl w:val="0"/>
        <w:autoSpaceDE w:val="0"/>
        <w:autoSpaceDN w:val="0"/>
        <w:ind w:firstLine="709"/>
        <w:rPr>
          <w:rFonts w:ascii="Times New Roman" w:hAnsi="Times New Roman"/>
          <w:sz w:val="25"/>
          <w:szCs w:val="25"/>
          <w:lang w:eastAsia="en-US"/>
        </w:rPr>
      </w:pPr>
      <w:r w:rsidRPr="00475D5A">
        <w:rPr>
          <w:rFonts w:ascii="Times New Roman" w:hAnsi="Times New Roman"/>
          <w:color w:val="000000"/>
          <w:sz w:val="25"/>
          <w:szCs w:val="25"/>
          <w:lang w:eastAsia="en-US"/>
        </w:rPr>
        <w:t xml:space="preserve">- </w:t>
      </w:r>
      <w:r w:rsidRPr="00475D5A">
        <w:rPr>
          <w:rFonts w:ascii="Times New Roman" w:hAnsi="Times New Roman"/>
          <w:i/>
          <w:color w:val="000000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коммунальные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платежи,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связанные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арендуемым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имуществом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договорам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аренды,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которым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арендатору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предоставлена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отсрочка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уплаты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proofErr w:type="gramStart"/>
      <w:r w:rsidRPr="00475D5A">
        <w:rPr>
          <w:rFonts w:ascii="Times New Roman" w:hAnsi="Times New Roman"/>
          <w:sz w:val="25"/>
          <w:szCs w:val="25"/>
          <w:lang w:eastAsia="en-US"/>
        </w:rPr>
        <w:t>арендной</w:t>
      </w:r>
      <w:proofErr w:type="gramEnd"/>
      <w:r w:rsidRPr="00475D5A">
        <w:rPr>
          <w:rFonts w:ascii="Times New Roman" w:hAnsi="Times New Roman"/>
          <w:sz w:val="25"/>
          <w:szCs w:val="25"/>
          <w:lang w:eastAsia="en-US"/>
        </w:rPr>
        <w:t xml:space="preserve"> платы, уплачиваются арендодателем в период прохождения лицом,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указанным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пункте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1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настоящего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решения,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военной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службы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или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оказания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добровольного содействия в выполнении задач, возложенных на Вооруженные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Силы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Российской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Федерации,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дня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возобновления</w:t>
      </w:r>
      <w:r w:rsidRPr="00475D5A">
        <w:rPr>
          <w:rFonts w:ascii="Times New Roman" w:hAnsi="Times New Roman"/>
          <w:spacing w:val="7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использования,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арендуемого по договору имущества, но не превышающий 90 календарных дней</w:t>
      </w:r>
      <w:r w:rsidRPr="00475D5A">
        <w:rPr>
          <w:rFonts w:ascii="Times New Roman" w:hAnsi="Times New Roman"/>
          <w:spacing w:val="-67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со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дня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окончания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периода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прохождения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военной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службы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или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оказания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добровольного содействия в выполнении задач, возложенных на Вооруженные</w:t>
      </w:r>
      <w:r w:rsidRPr="00475D5A">
        <w:rPr>
          <w:rFonts w:ascii="Times New Roman" w:hAnsi="Times New Roman"/>
          <w:spacing w:val="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Силы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Российской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Федерации,</w:t>
      </w:r>
      <w:r w:rsidRPr="00475D5A">
        <w:rPr>
          <w:rFonts w:ascii="Times New Roman" w:hAnsi="Times New Roman"/>
          <w:spacing w:val="-2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указанным</w:t>
      </w:r>
      <w:r w:rsidRPr="00475D5A">
        <w:rPr>
          <w:rFonts w:ascii="Times New Roman" w:hAnsi="Times New Roman"/>
          <w:spacing w:val="-1"/>
          <w:sz w:val="25"/>
          <w:szCs w:val="25"/>
          <w:lang w:eastAsia="en-US"/>
        </w:rPr>
        <w:t xml:space="preserve"> </w:t>
      </w:r>
      <w:r w:rsidRPr="00475D5A">
        <w:rPr>
          <w:rFonts w:ascii="Times New Roman" w:hAnsi="Times New Roman"/>
          <w:sz w:val="25"/>
          <w:szCs w:val="25"/>
          <w:lang w:eastAsia="en-US"/>
        </w:rPr>
        <w:t>лицом.</w:t>
      </w:r>
    </w:p>
    <w:p w:rsidR="00475D5A" w:rsidRDefault="004065DF" w:rsidP="00F23777">
      <w:pPr>
        <w:widowControl w:val="0"/>
        <w:ind w:firstLine="709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3B6F5C57" wp14:editId="3A364ACD">
            <wp:simplePos x="0" y="0"/>
            <wp:positionH relativeFrom="column">
              <wp:posOffset>2625090</wp:posOffset>
            </wp:positionH>
            <wp:positionV relativeFrom="paragraph">
              <wp:posOffset>161925</wp:posOffset>
            </wp:positionV>
            <wp:extent cx="2333625" cy="1876425"/>
            <wp:effectExtent l="0" t="0" r="0" b="0"/>
            <wp:wrapNone/>
            <wp:docPr id="1" name="Рисунок 1" descr="C:\Documents and Settings\User\Рабочий стол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5A" w:rsidRPr="00475D5A">
        <w:rPr>
          <w:rFonts w:ascii="Times New Roman" w:hAnsi="Times New Roman"/>
          <w:color w:val="000000"/>
          <w:sz w:val="25"/>
          <w:szCs w:val="25"/>
        </w:rPr>
        <w:t xml:space="preserve">2. Обнародовать настоящее решение в соответствии с Порядком обнародования муниципальных правовых актов </w:t>
      </w:r>
      <w:r w:rsidR="00F23777" w:rsidRPr="00F23777">
        <w:rPr>
          <w:rFonts w:ascii="Times New Roman" w:hAnsi="Times New Roman"/>
          <w:color w:val="000000"/>
          <w:sz w:val="25"/>
          <w:szCs w:val="25"/>
        </w:rPr>
        <w:t>Гаврильского</w:t>
      </w:r>
      <w:r w:rsidR="00475D5A" w:rsidRPr="00475D5A">
        <w:rPr>
          <w:rFonts w:ascii="Times New Roman" w:hAnsi="Times New Roman"/>
          <w:color w:val="000000"/>
          <w:sz w:val="25"/>
          <w:szCs w:val="25"/>
        </w:rPr>
        <w:t xml:space="preserve"> сельского поселения. </w:t>
      </w:r>
    </w:p>
    <w:p w:rsidR="00F23777" w:rsidRPr="00475D5A" w:rsidRDefault="00F23777" w:rsidP="00F23777">
      <w:pPr>
        <w:widowControl w:val="0"/>
        <w:ind w:firstLine="709"/>
        <w:rPr>
          <w:rFonts w:ascii="Times New Roman" w:hAnsi="Times New Roman"/>
          <w:color w:val="000000"/>
          <w:sz w:val="25"/>
          <w:szCs w:val="25"/>
        </w:rPr>
      </w:pPr>
    </w:p>
    <w:p w:rsidR="00475D5A" w:rsidRPr="00475D5A" w:rsidRDefault="00475D5A" w:rsidP="00475D5A">
      <w:pPr>
        <w:spacing w:after="3" w:line="160" w:lineRule="exact"/>
        <w:ind w:firstLine="0"/>
        <w:jc w:val="left"/>
        <w:rPr>
          <w:rFonts w:ascii="Times New Roman" w:hAnsi="Times New Roman"/>
          <w:sz w:val="25"/>
          <w:szCs w:val="25"/>
        </w:rPr>
      </w:pPr>
    </w:p>
    <w:bookmarkEnd w:id="1"/>
    <w:p w:rsidR="00475D5A" w:rsidRPr="00475D5A" w:rsidRDefault="00475D5A" w:rsidP="00475D5A">
      <w:pPr>
        <w:ind w:firstLine="0"/>
        <w:rPr>
          <w:rFonts w:ascii="Times New Roman" w:hAnsi="Times New Roman"/>
          <w:sz w:val="25"/>
          <w:szCs w:val="25"/>
        </w:rPr>
      </w:pPr>
      <w:r w:rsidRPr="00475D5A">
        <w:rPr>
          <w:rFonts w:ascii="Times New Roman" w:hAnsi="Times New Roman"/>
          <w:sz w:val="25"/>
          <w:szCs w:val="25"/>
        </w:rPr>
        <w:t xml:space="preserve">Глава </w:t>
      </w:r>
      <w:r w:rsidR="00F23777" w:rsidRPr="00F23777">
        <w:rPr>
          <w:rFonts w:ascii="Times New Roman" w:hAnsi="Times New Roman"/>
          <w:sz w:val="25"/>
          <w:szCs w:val="25"/>
        </w:rPr>
        <w:t>Гаврильского</w:t>
      </w:r>
      <w:r w:rsidRPr="00475D5A">
        <w:rPr>
          <w:rFonts w:ascii="Times New Roman" w:hAnsi="Times New Roman"/>
          <w:sz w:val="25"/>
          <w:szCs w:val="25"/>
        </w:rPr>
        <w:t xml:space="preserve"> сельского поселения</w:t>
      </w:r>
      <w:bookmarkStart w:id="2" w:name="_GoBack"/>
      <w:bookmarkEnd w:id="2"/>
    </w:p>
    <w:p w:rsidR="00475D5A" w:rsidRPr="004065DF" w:rsidRDefault="00475D5A" w:rsidP="00475D5A">
      <w:pPr>
        <w:ind w:firstLine="0"/>
        <w:rPr>
          <w:rFonts w:ascii="Times New Roman" w:hAnsi="Times New Roman"/>
          <w:sz w:val="25"/>
          <w:szCs w:val="25"/>
        </w:rPr>
      </w:pPr>
      <w:r w:rsidRPr="00475D5A">
        <w:rPr>
          <w:rFonts w:ascii="Times New Roman" w:hAnsi="Times New Roman"/>
          <w:sz w:val="25"/>
          <w:szCs w:val="25"/>
        </w:rPr>
        <w:t>Павловского муниципального района</w:t>
      </w:r>
      <w:r w:rsidR="004065DF" w:rsidRPr="004065DF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5D5A" w:rsidRPr="00475D5A" w:rsidRDefault="00475D5A" w:rsidP="00475D5A">
      <w:pPr>
        <w:widowControl w:val="0"/>
        <w:ind w:right="-69" w:firstLine="0"/>
        <w:jc w:val="left"/>
        <w:rPr>
          <w:rFonts w:ascii="Times New Roman" w:hAnsi="Times New Roman"/>
          <w:color w:val="000000"/>
          <w:sz w:val="25"/>
          <w:szCs w:val="25"/>
        </w:rPr>
      </w:pPr>
      <w:r w:rsidRPr="00475D5A">
        <w:rPr>
          <w:rFonts w:ascii="Times New Roman" w:eastAsia="Calibri" w:hAnsi="Times New Roman"/>
          <w:sz w:val="25"/>
          <w:szCs w:val="25"/>
        </w:rPr>
        <w:t xml:space="preserve">Воронежской области                                                           </w:t>
      </w:r>
      <w:r w:rsidR="00F23777" w:rsidRPr="00F23777">
        <w:rPr>
          <w:rFonts w:ascii="Times New Roman" w:eastAsia="Calibri" w:hAnsi="Times New Roman"/>
          <w:sz w:val="25"/>
          <w:szCs w:val="25"/>
        </w:rPr>
        <w:t xml:space="preserve">                       Л.Л. </w:t>
      </w:r>
      <w:proofErr w:type="spellStart"/>
      <w:r w:rsidR="00F23777" w:rsidRPr="00F23777">
        <w:rPr>
          <w:rFonts w:ascii="Times New Roman" w:eastAsia="Calibri" w:hAnsi="Times New Roman"/>
          <w:sz w:val="25"/>
          <w:szCs w:val="25"/>
        </w:rPr>
        <w:t>Каруна</w:t>
      </w:r>
      <w:proofErr w:type="spellEnd"/>
    </w:p>
    <w:p w:rsidR="00F90F23" w:rsidRPr="00F23777" w:rsidRDefault="00F90F23" w:rsidP="00F90F23">
      <w:pPr>
        <w:ind w:firstLine="0"/>
        <w:rPr>
          <w:rFonts w:ascii="Times New Roman" w:hAnsi="Times New Roman"/>
          <w:sz w:val="25"/>
          <w:szCs w:val="25"/>
        </w:rPr>
      </w:pPr>
    </w:p>
    <w:p w:rsidR="00EE346E" w:rsidRPr="00F23777" w:rsidRDefault="00EE346E" w:rsidP="001A7E0A">
      <w:pPr>
        <w:pStyle w:val="a5"/>
        <w:spacing w:line="276" w:lineRule="auto"/>
        <w:ind w:firstLine="708"/>
        <w:jc w:val="both"/>
        <w:rPr>
          <w:rStyle w:val="20pt"/>
          <w:rFonts w:ascii="Times New Roman" w:hAnsi="Times New Roman" w:cs="Times New Roman"/>
          <w:b w:val="0"/>
          <w:sz w:val="25"/>
          <w:szCs w:val="25"/>
        </w:rPr>
      </w:pPr>
    </w:p>
    <w:p w:rsidR="006E139A" w:rsidRPr="006E139A" w:rsidRDefault="006E139A" w:rsidP="006E139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6E139A">
        <w:rPr>
          <w:rFonts w:ascii="Times New Roman" w:hAnsi="Times New Roman"/>
          <w:b/>
          <w:bCs/>
          <w:sz w:val="26"/>
          <w:szCs w:val="26"/>
        </w:rPr>
        <w:t>А К Т</w:t>
      </w:r>
    </w:p>
    <w:p w:rsidR="006E139A" w:rsidRPr="006E139A" w:rsidRDefault="006E139A" w:rsidP="006E139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139A" w:rsidRPr="00475D5A" w:rsidRDefault="006E139A" w:rsidP="006E139A">
      <w:pPr>
        <w:widowControl w:val="0"/>
        <w:spacing w:line="237" w:lineRule="auto"/>
        <w:ind w:right="-1" w:firstLine="0"/>
        <w:rPr>
          <w:rFonts w:ascii="Times New Roman" w:hAnsi="Times New Roman"/>
          <w:bCs/>
          <w:color w:val="000000"/>
          <w:sz w:val="25"/>
          <w:szCs w:val="25"/>
        </w:rPr>
      </w:pPr>
      <w:r w:rsidRPr="006E139A">
        <w:rPr>
          <w:rFonts w:ascii="Times New Roman" w:hAnsi="Times New Roman" w:cs="Arial"/>
          <w:bCs/>
          <w:sz w:val="26"/>
          <w:szCs w:val="26"/>
          <w:lang w:bidi="en-US"/>
        </w:rPr>
        <w:t>об обнародовании решения Совета народных</w:t>
      </w:r>
      <w:r>
        <w:rPr>
          <w:rFonts w:ascii="Times New Roman" w:hAnsi="Times New Roman" w:cs="Arial"/>
          <w:bCs/>
          <w:sz w:val="26"/>
          <w:szCs w:val="26"/>
          <w:lang w:bidi="en-US"/>
        </w:rPr>
        <w:t xml:space="preserve"> депутатов  от 20.06.2023г. №193</w:t>
      </w:r>
      <w:r w:rsidRPr="006E139A">
        <w:rPr>
          <w:rFonts w:ascii="Times New Roman" w:hAnsi="Times New Roman" w:cs="Arial"/>
          <w:bCs/>
          <w:sz w:val="26"/>
          <w:szCs w:val="26"/>
          <w:lang w:bidi="en-US"/>
        </w:rPr>
        <w:t xml:space="preserve"> «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О внесении изменений в решение Совета народных депутатов </w:t>
      </w:r>
      <w:r w:rsidRPr="00F23777">
        <w:rPr>
          <w:rFonts w:ascii="Times New Roman" w:hAnsi="Times New Roman"/>
          <w:bCs/>
          <w:color w:val="000000"/>
          <w:sz w:val="25"/>
          <w:szCs w:val="25"/>
        </w:rPr>
        <w:t xml:space="preserve">Гаврильского 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сельского поселения Павловского муниципального района Воронежской области от </w:t>
      </w:r>
      <w:r w:rsidRPr="00F23777">
        <w:rPr>
          <w:rFonts w:ascii="Times New Roman" w:hAnsi="Times New Roman"/>
          <w:bCs/>
          <w:color w:val="000000"/>
          <w:sz w:val="25"/>
          <w:szCs w:val="25"/>
        </w:rPr>
        <w:t>21.12.2022г. №153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bCs/>
          <w:color w:val="000000"/>
          <w:sz w:val="25"/>
          <w:szCs w:val="25"/>
        </w:rPr>
        <w:t>«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rFonts w:ascii="Times New Roman" w:hAnsi="Times New Roman"/>
          <w:bCs/>
          <w:color w:val="000000"/>
          <w:sz w:val="25"/>
          <w:szCs w:val="25"/>
        </w:rPr>
        <w:t>»»</w:t>
      </w:r>
    </w:p>
    <w:p w:rsidR="006E139A" w:rsidRPr="006E139A" w:rsidRDefault="006E139A" w:rsidP="006E139A">
      <w:pPr>
        <w:autoSpaceDE w:val="0"/>
        <w:autoSpaceDN w:val="0"/>
        <w:adjustRightInd w:val="0"/>
        <w:ind w:right="-2" w:firstLine="0"/>
        <w:rPr>
          <w:rFonts w:ascii="Times New Roman" w:hAnsi="Times New Roman"/>
          <w:bCs/>
          <w:sz w:val="26"/>
          <w:szCs w:val="26"/>
        </w:rPr>
      </w:pPr>
    </w:p>
    <w:p w:rsidR="006E139A" w:rsidRPr="006E139A" w:rsidRDefault="006E139A" w:rsidP="006E139A">
      <w:pPr>
        <w:ind w:firstLine="0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ind w:firstLine="0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           Здание администрации Гаврильского </w:t>
      </w:r>
    </w:p>
    <w:p w:rsidR="006E139A" w:rsidRPr="006E139A" w:rsidRDefault="006E139A" w:rsidP="006E139A">
      <w:pPr>
        <w:ind w:left="-142" w:firstLine="709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6E139A" w:rsidRPr="006E139A" w:rsidRDefault="006E139A" w:rsidP="006E139A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6E139A" w:rsidRPr="006E139A" w:rsidRDefault="006E139A" w:rsidP="006E139A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Дата начала обнародования       </w:t>
      </w:r>
    </w:p>
    <w:p w:rsidR="006E139A" w:rsidRPr="006E139A" w:rsidRDefault="006E139A" w:rsidP="006E139A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>20.06.2023 г.</w:t>
      </w:r>
    </w:p>
    <w:p w:rsidR="006E139A" w:rsidRPr="006E139A" w:rsidRDefault="006E139A" w:rsidP="006E139A">
      <w:pPr>
        <w:ind w:firstLine="0"/>
        <w:jc w:val="center"/>
        <w:rPr>
          <w:rFonts w:ascii="Times New Roman" w:hAnsi="Times New Roman"/>
          <w:sz w:val="26"/>
          <w:szCs w:val="26"/>
          <w:u w:val="single"/>
        </w:rPr>
      </w:pPr>
      <w:r w:rsidRPr="006E139A">
        <w:rPr>
          <w:rFonts w:ascii="Times New Roman" w:hAnsi="Times New Roman"/>
          <w:sz w:val="26"/>
          <w:szCs w:val="26"/>
        </w:rPr>
        <w:t xml:space="preserve"> </w:t>
      </w:r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  <w:proofErr w:type="gramStart"/>
      <w:r w:rsidRPr="006E139A">
        <w:rPr>
          <w:rFonts w:ascii="Times New Roman" w:hAnsi="Times New Roman"/>
          <w:sz w:val="26"/>
          <w:szCs w:val="26"/>
        </w:rPr>
        <w:t>Специальная</w:t>
      </w:r>
      <w:proofErr w:type="gramEnd"/>
      <w:r w:rsidRPr="006E139A">
        <w:rPr>
          <w:rFonts w:ascii="Times New Roman" w:hAnsi="Times New Roman"/>
          <w:sz w:val="26"/>
          <w:szCs w:val="26"/>
        </w:rPr>
        <w:t xml:space="preserve"> комиссия в составе:</w:t>
      </w:r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numPr>
          <w:ilvl w:val="0"/>
          <w:numId w:val="4"/>
        </w:numPr>
        <w:tabs>
          <w:tab w:val="num" w:pos="600"/>
        </w:tabs>
        <w:suppressAutoHyphens/>
        <w:spacing w:after="160" w:line="252" w:lineRule="auto"/>
        <w:ind w:left="60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6E139A">
        <w:rPr>
          <w:rFonts w:ascii="Times New Roman" w:hAnsi="Times New Roman"/>
          <w:sz w:val="26"/>
          <w:szCs w:val="26"/>
        </w:rPr>
        <w:t>Каруна</w:t>
      </w:r>
      <w:proofErr w:type="spellEnd"/>
      <w:r w:rsidRPr="006E139A">
        <w:rPr>
          <w:rFonts w:ascii="Times New Roman" w:hAnsi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6E139A" w:rsidRPr="006E139A" w:rsidRDefault="006E139A" w:rsidP="006E139A">
      <w:pPr>
        <w:numPr>
          <w:ilvl w:val="0"/>
          <w:numId w:val="4"/>
        </w:numPr>
        <w:tabs>
          <w:tab w:val="num" w:pos="600"/>
        </w:tabs>
        <w:suppressAutoHyphens/>
        <w:spacing w:after="160" w:line="252" w:lineRule="auto"/>
        <w:ind w:left="60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6E139A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6E139A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6E139A" w:rsidRPr="006E139A" w:rsidRDefault="006E139A" w:rsidP="006E139A">
      <w:pPr>
        <w:numPr>
          <w:ilvl w:val="0"/>
          <w:numId w:val="4"/>
        </w:numPr>
        <w:tabs>
          <w:tab w:val="num" w:pos="600"/>
        </w:tabs>
        <w:suppressAutoHyphens/>
        <w:spacing w:after="200" w:line="360" w:lineRule="exact"/>
        <w:ind w:left="567" w:hanging="207"/>
        <w:contextualSpacing/>
        <w:jc w:val="left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E139A" w:rsidRPr="00475D5A" w:rsidRDefault="006E139A" w:rsidP="006E139A">
      <w:pPr>
        <w:widowControl w:val="0"/>
        <w:spacing w:line="237" w:lineRule="auto"/>
        <w:ind w:right="-1" w:firstLine="0"/>
        <w:rPr>
          <w:rFonts w:ascii="Times New Roman" w:hAnsi="Times New Roman"/>
          <w:bCs/>
          <w:color w:val="000000"/>
          <w:sz w:val="25"/>
          <w:szCs w:val="25"/>
        </w:rPr>
      </w:pPr>
      <w:proofErr w:type="gramStart"/>
      <w:r w:rsidRPr="006E139A">
        <w:rPr>
          <w:rFonts w:ascii="Times New Roman" w:hAnsi="Times New Roman" w:cs="Arial"/>
          <w:bCs/>
          <w:sz w:val="26"/>
          <w:szCs w:val="26"/>
          <w:lang w:bidi="en-US"/>
        </w:rPr>
        <w:t>Составила настоящий акт в том, что 20.06.2023 года произведено обнародование решения Совета наро</w:t>
      </w:r>
      <w:r>
        <w:rPr>
          <w:rFonts w:ascii="Times New Roman" w:hAnsi="Times New Roman" w:cs="Arial"/>
          <w:bCs/>
          <w:sz w:val="26"/>
          <w:szCs w:val="26"/>
          <w:lang w:bidi="en-US"/>
        </w:rPr>
        <w:t>дных депутатов 20.06.2023г. №193</w:t>
      </w:r>
      <w:r w:rsidRPr="006E139A">
        <w:rPr>
          <w:rFonts w:ascii="Times New Roman" w:hAnsi="Times New Roman" w:cs="Arial"/>
          <w:bCs/>
          <w:sz w:val="26"/>
          <w:szCs w:val="26"/>
          <w:lang w:bidi="en-US"/>
        </w:rPr>
        <w:t xml:space="preserve"> «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О внесении изменений в решение Совета народных депутатов </w:t>
      </w:r>
      <w:r w:rsidRPr="00F23777">
        <w:rPr>
          <w:rFonts w:ascii="Times New Roman" w:hAnsi="Times New Roman"/>
          <w:bCs/>
          <w:color w:val="000000"/>
          <w:sz w:val="25"/>
          <w:szCs w:val="25"/>
        </w:rPr>
        <w:t xml:space="preserve">Гаврильского 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сельского поселения Павловского муниципального района Воронежской области от </w:t>
      </w:r>
      <w:r w:rsidRPr="00F23777">
        <w:rPr>
          <w:rFonts w:ascii="Times New Roman" w:hAnsi="Times New Roman"/>
          <w:bCs/>
          <w:color w:val="000000"/>
          <w:sz w:val="25"/>
          <w:szCs w:val="25"/>
        </w:rPr>
        <w:t>21.12.2022г. №153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bCs/>
          <w:color w:val="000000"/>
          <w:sz w:val="25"/>
          <w:szCs w:val="25"/>
        </w:rPr>
        <w:t>«</w:t>
      </w:r>
      <w:r w:rsidRPr="00475D5A">
        <w:rPr>
          <w:rFonts w:ascii="Times New Roman" w:hAnsi="Times New Roman"/>
          <w:bCs/>
          <w:color w:val="000000"/>
          <w:sz w:val="25"/>
          <w:szCs w:val="25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rFonts w:ascii="Times New Roman" w:hAnsi="Times New Roman"/>
          <w:bCs/>
          <w:color w:val="000000"/>
          <w:sz w:val="25"/>
          <w:szCs w:val="25"/>
        </w:rPr>
        <w:t>»»</w:t>
      </w:r>
      <w:proofErr w:type="gramEnd"/>
    </w:p>
    <w:p w:rsidR="006E139A" w:rsidRPr="006E139A" w:rsidRDefault="006E139A" w:rsidP="006E139A">
      <w:pPr>
        <w:autoSpaceDE w:val="0"/>
        <w:autoSpaceDN w:val="0"/>
        <w:adjustRightInd w:val="0"/>
        <w:ind w:right="-2" w:firstLine="0"/>
        <w:rPr>
          <w:rFonts w:ascii="Times New Roman" w:hAnsi="Times New Roman"/>
          <w:bCs/>
          <w:sz w:val="26"/>
          <w:szCs w:val="26"/>
        </w:rPr>
      </w:pPr>
    </w:p>
    <w:p w:rsidR="006E139A" w:rsidRPr="006E139A" w:rsidRDefault="006E139A" w:rsidP="006E139A">
      <w:pPr>
        <w:ind w:right="-1" w:firstLine="0"/>
        <w:rPr>
          <w:rFonts w:ascii="Times New Roman" w:hAnsi="Times New Roman"/>
          <w:sz w:val="26"/>
          <w:szCs w:val="26"/>
          <w:lang w:eastAsia="en-US" w:bidi="en-US"/>
        </w:rPr>
      </w:pPr>
      <w:r w:rsidRPr="006E139A">
        <w:rPr>
          <w:rFonts w:ascii="Times New Roman" w:hAnsi="Times New Roman"/>
          <w:sz w:val="26"/>
          <w:szCs w:val="26"/>
          <w:lang w:bidi="en-US"/>
        </w:rPr>
        <w:t>путем размещения его текста:</w:t>
      </w:r>
    </w:p>
    <w:p w:rsidR="006E139A" w:rsidRPr="006E139A" w:rsidRDefault="006E139A" w:rsidP="006E139A">
      <w:pPr>
        <w:ind w:right="-1" w:firstLine="0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ind w:firstLine="0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6E139A" w:rsidRPr="006E139A" w:rsidRDefault="006E139A" w:rsidP="006E139A">
      <w:pPr>
        <w:ind w:firstLine="0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         поселения (с. Гаврильск, ул. </w:t>
      </w:r>
      <w:proofErr w:type="gramStart"/>
      <w:r w:rsidRPr="006E139A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6E139A">
        <w:rPr>
          <w:rFonts w:ascii="Times New Roman" w:hAnsi="Times New Roman"/>
          <w:sz w:val="26"/>
          <w:szCs w:val="26"/>
        </w:rPr>
        <w:t>, 121);</w:t>
      </w:r>
    </w:p>
    <w:p w:rsidR="006E139A" w:rsidRPr="006E139A" w:rsidRDefault="006E139A" w:rsidP="006E139A">
      <w:pPr>
        <w:ind w:firstLine="0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       - здание МУК ЦКС подразделение «</w:t>
      </w:r>
      <w:proofErr w:type="spellStart"/>
      <w:r w:rsidRPr="006E139A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6E139A">
        <w:rPr>
          <w:rFonts w:ascii="Times New Roman" w:hAnsi="Times New Roman"/>
          <w:sz w:val="26"/>
          <w:szCs w:val="26"/>
        </w:rPr>
        <w:t xml:space="preserve"> СДК» - с. Гаврильск, ул. </w:t>
      </w:r>
      <w:proofErr w:type="gramStart"/>
      <w:r w:rsidRPr="006E139A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6E139A">
        <w:rPr>
          <w:rFonts w:ascii="Times New Roman" w:hAnsi="Times New Roman"/>
          <w:sz w:val="26"/>
          <w:szCs w:val="26"/>
        </w:rPr>
        <w:t>, 148.</w:t>
      </w:r>
    </w:p>
    <w:p w:rsidR="006E139A" w:rsidRPr="006E139A" w:rsidRDefault="006E139A" w:rsidP="006E139A">
      <w:pPr>
        <w:ind w:firstLine="0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ind w:firstLine="0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6E139A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6E139A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6E139A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Н.М. Письменная</w:t>
      </w:r>
    </w:p>
    <w:p w:rsidR="006E139A" w:rsidRPr="006E139A" w:rsidRDefault="006E139A" w:rsidP="006E139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E139A" w:rsidRPr="006E139A" w:rsidRDefault="006E139A" w:rsidP="006E139A">
      <w:pPr>
        <w:tabs>
          <w:tab w:val="left" w:pos="2300"/>
          <w:tab w:val="left" w:pos="10080"/>
        </w:tabs>
        <w:spacing w:after="200" w:line="276" w:lineRule="auto"/>
        <w:ind w:left="5103" w:firstLine="0"/>
        <w:jc w:val="left"/>
        <w:rPr>
          <w:rFonts w:ascii="Times New Roman" w:hAnsi="Times New Roman"/>
          <w:sz w:val="26"/>
          <w:szCs w:val="26"/>
        </w:rPr>
      </w:pPr>
    </w:p>
    <w:p w:rsidR="001A7E0A" w:rsidRPr="00F23777" w:rsidRDefault="001A7E0A" w:rsidP="001A7E0A">
      <w:pPr>
        <w:pStyle w:val="a5"/>
        <w:spacing w:line="276" w:lineRule="auto"/>
        <w:ind w:firstLine="708"/>
        <w:jc w:val="both"/>
        <w:rPr>
          <w:rStyle w:val="20pt"/>
          <w:rFonts w:ascii="Times New Roman" w:hAnsi="Times New Roman" w:cs="Times New Roman"/>
          <w:b w:val="0"/>
          <w:sz w:val="25"/>
          <w:szCs w:val="25"/>
        </w:rPr>
      </w:pPr>
    </w:p>
    <w:p w:rsidR="001A7E0A" w:rsidRPr="00F23777" w:rsidRDefault="001A7E0A" w:rsidP="00EB18F4">
      <w:pPr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F53F80" w:rsidRPr="00F23777" w:rsidRDefault="00F53F80" w:rsidP="00EB18F4">
      <w:pPr>
        <w:ind w:firstLine="709"/>
        <w:rPr>
          <w:rFonts w:cs="Arial"/>
          <w:sz w:val="25"/>
          <w:szCs w:val="25"/>
        </w:rPr>
      </w:pPr>
    </w:p>
    <w:sectPr w:rsidR="00F53F80" w:rsidRPr="00F23777" w:rsidSect="00052D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B2" w:rsidRDefault="00ED0CB2" w:rsidP="00EB18F4">
      <w:r>
        <w:separator/>
      </w:r>
    </w:p>
  </w:endnote>
  <w:endnote w:type="continuationSeparator" w:id="0">
    <w:p w:rsidR="00ED0CB2" w:rsidRDefault="00ED0CB2" w:rsidP="00EB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F4" w:rsidRDefault="00EB18F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F4" w:rsidRDefault="00EB18F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F4" w:rsidRDefault="00EB18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B2" w:rsidRDefault="00ED0CB2" w:rsidP="00EB18F4">
      <w:r>
        <w:separator/>
      </w:r>
    </w:p>
  </w:footnote>
  <w:footnote w:type="continuationSeparator" w:id="0">
    <w:p w:rsidR="00ED0CB2" w:rsidRDefault="00ED0CB2" w:rsidP="00EB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F4" w:rsidRDefault="00EB18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F4" w:rsidRPr="00C2053F" w:rsidRDefault="00EB18F4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F4" w:rsidRDefault="00EB18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EC"/>
    <w:rsid w:val="000230E6"/>
    <w:rsid w:val="00025389"/>
    <w:rsid w:val="00052D38"/>
    <w:rsid w:val="00076FBC"/>
    <w:rsid w:val="000770A9"/>
    <w:rsid w:val="000D2E0B"/>
    <w:rsid w:val="000D3223"/>
    <w:rsid w:val="000F4DBF"/>
    <w:rsid w:val="001A6701"/>
    <w:rsid w:val="001A7E0A"/>
    <w:rsid w:val="001E08BE"/>
    <w:rsid w:val="001F474F"/>
    <w:rsid w:val="00243EE4"/>
    <w:rsid w:val="00247882"/>
    <w:rsid w:val="00294444"/>
    <w:rsid w:val="002C07DB"/>
    <w:rsid w:val="002E6B8B"/>
    <w:rsid w:val="00362EA5"/>
    <w:rsid w:val="0036497D"/>
    <w:rsid w:val="00384149"/>
    <w:rsid w:val="00387ABD"/>
    <w:rsid w:val="00394598"/>
    <w:rsid w:val="003B577D"/>
    <w:rsid w:val="003E4161"/>
    <w:rsid w:val="004065DF"/>
    <w:rsid w:val="00475D5A"/>
    <w:rsid w:val="004B7B30"/>
    <w:rsid w:val="00543135"/>
    <w:rsid w:val="0058733D"/>
    <w:rsid w:val="005A2745"/>
    <w:rsid w:val="005E1D52"/>
    <w:rsid w:val="00617C47"/>
    <w:rsid w:val="00663B91"/>
    <w:rsid w:val="006A5B21"/>
    <w:rsid w:val="006E139A"/>
    <w:rsid w:val="006E35FD"/>
    <w:rsid w:val="006E45ED"/>
    <w:rsid w:val="008F005C"/>
    <w:rsid w:val="00972A5E"/>
    <w:rsid w:val="00976409"/>
    <w:rsid w:val="009C138D"/>
    <w:rsid w:val="009C51D8"/>
    <w:rsid w:val="009C7D0B"/>
    <w:rsid w:val="00A40500"/>
    <w:rsid w:val="00A51B5F"/>
    <w:rsid w:val="00A56894"/>
    <w:rsid w:val="00A658ED"/>
    <w:rsid w:val="00A66993"/>
    <w:rsid w:val="00A939EC"/>
    <w:rsid w:val="00AF52BC"/>
    <w:rsid w:val="00B403ED"/>
    <w:rsid w:val="00B66EDC"/>
    <w:rsid w:val="00B8361C"/>
    <w:rsid w:val="00B84D8F"/>
    <w:rsid w:val="00BB3967"/>
    <w:rsid w:val="00BD122E"/>
    <w:rsid w:val="00C2053F"/>
    <w:rsid w:val="00C524D5"/>
    <w:rsid w:val="00C640B4"/>
    <w:rsid w:val="00CC03C8"/>
    <w:rsid w:val="00CC451F"/>
    <w:rsid w:val="00CD3B16"/>
    <w:rsid w:val="00D554ED"/>
    <w:rsid w:val="00D75CB3"/>
    <w:rsid w:val="00D86EA9"/>
    <w:rsid w:val="00E942FF"/>
    <w:rsid w:val="00E95477"/>
    <w:rsid w:val="00EA641E"/>
    <w:rsid w:val="00EB18F4"/>
    <w:rsid w:val="00EB5C33"/>
    <w:rsid w:val="00EC53DF"/>
    <w:rsid w:val="00ED0CB2"/>
    <w:rsid w:val="00EE346E"/>
    <w:rsid w:val="00F23777"/>
    <w:rsid w:val="00F50B7A"/>
    <w:rsid w:val="00F53F80"/>
    <w:rsid w:val="00F90F23"/>
    <w:rsid w:val="00FC2862"/>
    <w:rsid w:val="00FC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18F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B18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18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B18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B18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39E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sid w:val="00A939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939EC"/>
    <w:pPr>
      <w:ind w:firstLine="540"/>
    </w:pPr>
    <w:rPr>
      <w:b/>
    </w:rPr>
  </w:style>
  <w:style w:type="character" w:customStyle="1" w:styleId="32">
    <w:name w:val="Основной текст с отступом 3 Знак"/>
    <w:link w:val="31"/>
    <w:semiHidden/>
    <w:rsid w:val="00A93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A939EC"/>
    <w:rPr>
      <w:sz w:val="22"/>
      <w:szCs w:val="22"/>
      <w:lang w:eastAsia="en-US"/>
    </w:rPr>
  </w:style>
  <w:style w:type="paragraph" w:customStyle="1" w:styleId="ConsNormal">
    <w:name w:val="ConsNormal"/>
    <w:rsid w:val="00A939E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EB18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18F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18F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18F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B18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B18F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18F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B18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EB18F4"/>
    <w:rPr>
      <w:color w:val="0000FF"/>
      <w:u w:val="none"/>
    </w:rPr>
  </w:style>
  <w:style w:type="table" w:styleId="a9">
    <w:name w:val="Table Grid"/>
    <w:basedOn w:val="a1"/>
    <w:uiPriority w:val="59"/>
    <w:rsid w:val="00EB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B18F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B1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B18F4"/>
    <w:rPr>
      <w:rFonts w:ascii="Arial" w:eastAsia="Times New Roman" w:hAnsi="Arial"/>
      <w:sz w:val="24"/>
      <w:szCs w:val="24"/>
    </w:rPr>
  </w:style>
  <w:style w:type="paragraph" w:customStyle="1" w:styleId="s1">
    <w:name w:val="s_1"/>
    <w:basedOn w:val="a"/>
    <w:rsid w:val="00025389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A4050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0500"/>
    <w:pPr>
      <w:widowControl w:val="0"/>
      <w:shd w:val="clear" w:color="auto" w:fill="FFFFFF"/>
      <w:spacing w:after="240" w:line="312" w:lineRule="exact"/>
    </w:pPr>
    <w:rPr>
      <w:rFonts w:eastAsia="Calibri" w:cs="Arial"/>
      <w:b/>
      <w:bCs/>
      <w:spacing w:val="4"/>
      <w:sz w:val="21"/>
      <w:szCs w:val="21"/>
    </w:rPr>
  </w:style>
  <w:style w:type="paragraph" w:styleId="ae">
    <w:name w:val="Normal (Web)"/>
    <w:basedOn w:val="a"/>
    <w:uiPriority w:val="99"/>
    <w:unhideWhenUsed/>
    <w:rsid w:val="00A4050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0pt">
    <w:name w:val="Основной текст (2) + Интервал 0 pt"/>
    <w:basedOn w:val="a0"/>
    <w:rsid w:val="001A7E0A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styleId="6">
    <w:name w:val="toc 6"/>
    <w:basedOn w:val="a"/>
    <w:next w:val="a"/>
    <w:link w:val="60"/>
    <w:autoRedefine/>
    <w:uiPriority w:val="39"/>
    <w:semiHidden/>
    <w:unhideWhenUsed/>
    <w:rsid w:val="00A658ED"/>
    <w:pPr>
      <w:spacing w:after="100"/>
      <w:ind w:left="1200"/>
    </w:pPr>
  </w:style>
  <w:style w:type="character" w:customStyle="1" w:styleId="60">
    <w:name w:val="Оглавление 6 Знак"/>
    <w:link w:val="6"/>
    <w:uiPriority w:val="39"/>
    <w:semiHidden/>
    <w:locked/>
    <w:rsid w:val="00A658ED"/>
    <w:rPr>
      <w:rFonts w:ascii="Arial" w:eastAsia="Times New Roman" w:hAnsi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E08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08BE"/>
    <w:rPr>
      <w:rFonts w:ascii="Tahoma" w:eastAsia="Times New Roman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475D5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75D5A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8B84-04BB-42EF-8032-4F421351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2023-05-29T10:54:00Z</cp:lastPrinted>
  <dcterms:created xsi:type="dcterms:W3CDTF">2023-03-02T07:42:00Z</dcterms:created>
  <dcterms:modified xsi:type="dcterms:W3CDTF">2023-06-22T11:08:00Z</dcterms:modified>
</cp:coreProperties>
</file>