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86" w:rsidRDefault="004A1D86" w:rsidP="005418CD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5418CD" w:rsidRPr="00836614" w:rsidRDefault="005418CD" w:rsidP="005418CD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6614"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3F777C" w:rsidRPr="00836614">
        <w:rPr>
          <w:rFonts w:ascii="Times New Roman" w:hAnsi="Times New Roman"/>
          <w:b/>
          <w:sz w:val="26"/>
          <w:szCs w:val="26"/>
        </w:rPr>
        <w:t>ГАВРИЛЬСКОГО</w:t>
      </w:r>
      <w:r w:rsidRPr="00836614">
        <w:rPr>
          <w:rFonts w:ascii="Times New Roman" w:hAnsi="Times New Roman"/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5418CD" w:rsidRPr="00836614" w:rsidRDefault="005418CD" w:rsidP="005418C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36614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5418CD" w:rsidRPr="00836614" w:rsidRDefault="005418CD" w:rsidP="005418C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5418CD" w:rsidRPr="00836614" w:rsidRDefault="005418CD" w:rsidP="005418C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836614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836614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5418CD" w:rsidRDefault="005418CD" w:rsidP="005418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418CD" w:rsidRDefault="004A1D86" w:rsidP="005418CD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 00</w:t>
      </w:r>
      <w:r w:rsidR="005418CD">
        <w:rPr>
          <w:rFonts w:ascii="Times New Roman" w:hAnsi="Times New Roman"/>
          <w:sz w:val="26"/>
          <w:szCs w:val="26"/>
          <w:u w:val="single"/>
        </w:rPr>
        <w:t>.06.2021  №</w:t>
      </w:r>
      <w:r>
        <w:rPr>
          <w:rFonts w:ascii="Times New Roman" w:hAnsi="Times New Roman"/>
          <w:sz w:val="26"/>
          <w:szCs w:val="26"/>
          <w:u w:val="single"/>
        </w:rPr>
        <w:t>0</w:t>
      </w:r>
      <w:r w:rsidR="005418CD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A41768" w:rsidRDefault="005418CD" w:rsidP="00836614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с. </w:t>
      </w:r>
      <w:r w:rsidR="003F777C">
        <w:rPr>
          <w:rFonts w:ascii="Times New Roman" w:hAnsi="Times New Roman"/>
          <w:sz w:val="26"/>
          <w:szCs w:val="26"/>
        </w:rPr>
        <w:t>Гаврильск</w:t>
      </w:r>
    </w:p>
    <w:p w:rsidR="00836614" w:rsidRPr="00836614" w:rsidRDefault="00836614" w:rsidP="00836614">
      <w:pPr>
        <w:pStyle w:val="a3"/>
        <w:rPr>
          <w:rFonts w:ascii="Times New Roman" w:hAnsi="Times New Roman"/>
          <w:sz w:val="26"/>
          <w:szCs w:val="26"/>
        </w:rPr>
      </w:pPr>
    </w:p>
    <w:p w:rsidR="00A41768" w:rsidRPr="00893081" w:rsidRDefault="00A41768" w:rsidP="00893081">
      <w:pPr>
        <w:tabs>
          <w:tab w:val="left" w:pos="5103"/>
        </w:tabs>
        <w:spacing w:line="240" w:lineRule="auto"/>
        <w:ind w:right="4111"/>
        <w:jc w:val="both"/>
        <w:rPr>
          <w:rFonts w:ascii="Times New Roman" w:hAnsi="Times New Roman" w:cs="Times New Roman"/>
          <w:sz w:val="26"/>
          <w:szCs w:val="26"/>
        </w:rPr>
      </w:pPr>
      <w:r w:rsidRPr="00893081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3F777C">
        <w:rPr>
          <w:rFonts w:ascii="Times New Roman" w:hAnsi="Times New Roman" w:cs="Times New Roman"/>
          <w:sz w:val="26"/>
          <w:szCs w:val="26"/>
        </w:rPr>
        <w:t>Гаврильского</w:t>
      </w:r>
      <w:r w:rsidRPr="00893081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DA591D" w:rsidRPr="00893081"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="005418CD">
        <w:rPr>
          <w:rFonts w:ascii="Times New Roman" w:hAnsi="Times New Roman" w:cs="Times New Roman"/>
          <w:sz w:val="26"/>
          <w:szCs w:val="26"/>
        </w:rPr>
        <w:t>30</w:t>
      </w:r>
      <w:r w:rsidR="00DA591D" w:rsidRPr="00893081">
        <w:rPr>
          <w:rFonts w:ascii="Times New Roman" w:hAnsi="Times New Roman" w:cs="Times New Roman"/>
          <w:sz w:val="26"/>
          <w:szCs w:val="26"/>
        </w:rPr>
        <w:t>.05.2018</w:t>
      </w:r>
      <w:r w:rsidR="00893081">
        <w:rPr>
          <w:rFonts w:ascii="Times New Roman" w:hAnsi="Times New Roman" w:cs="Times New Roman"/>
          <w:sz w:val="26"/>
          <w:szCs w:val="26"/>
        </w:rPr>
        <w:t xml:space="preserve">г. </w:t>
      </w:r>
      <w:r w:rsidR="00DA591D" w:rsidRPr="00893081">
        <w:rPr>
          <w:rFonts w:ascii="Times New Roman" w:hAnsi="Times New Roman" w:cs="Times New Roman"/>
          <w:sz w:val="26"/>
          <w:szCs w:val="26"/>
        </w:rPr>
        <w:t>№</w:t>
      </w:r>
      <w:r w:rsidR="003F777C">
        <w:rPr>
          <w:rFonts w:ascii="Times New Roman" w:hAnsi="Times New Roman" w:cs="Times New Roman"/>
          <w:sz w:val="26"/>
          <w:szCs w:val="26"/>
        </w:rPr>
        <w:t>026</w:t>
      </w:r>
      <w:r w:rsidRPr="00893081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«Осуществление муниципального контроля в области торговой деятельности на территории </w:t>
      </w:r>
      <w:r w:rsidR="003F777C">
        <w:rPr>
          <w:rFonts w:ascii="Times New Roman" w:hAnsi="Times New Roman" w:cs="Times New Roman"/>
          <w:sz w:val="26"/>
          <w:szCs w:val="26"/>
        </w:rPr>
        <w:t>Гаврильского</w:t>
      </w:r>
      <w:r w:rsidRPr="00893081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</w:p>
    <w:p w:rsidR="009F6A09" w:rsidRDefault="00560161" w:rsidP="00893081">
      <w:pPr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 w:rsidR="009F6A09" w:rsidRPr="00560161">
        <w:rPr>
          <w:rFonts w:ascii="Times New Roman" w:hAnsi="Times New Roman"/>
          <w:color w:val="000000"/>
          <w:sz w:val="26"/>
          <w:szCs w:val="26"/>
        </w:rPr>
        <w:t>Рассмотрев протест прокурора Павловского района Воронежской области от 21.06.2021 №2-1-2021</w:t>
      </w:r>
      <w:r w:rsidRPr="00560161">
        <w:rPr>
          <w:rFonts w:ascii="Times New Roman" w:hAnsi="Times New Roman"/>
          <w:color w:val="000000"/>
          <w:sz w:val="26"/>
          <w:szCs w:val="26"/>
        </w:rPr>
        <w:t xml:space="preserve"> на административный регламент </w:t>
      </w:r>
      <w:r w:rsidRPr="00560161">
        <w:rPr>
          <w:rFonts w:ascii="Times New Roman" w:hAnsi="Times New Roman" w:cs="Times New Roman"/>
          <w:sz w:val="26"/>
          <w:szCs w:val="26"/>
        </w:rPr>
        <w:t xml:space="preserve">«Осуществление муниципального контроля в области торговой деятельности на территории </w:t>
      </w:r>
      <w:r w:rsidR="003F777C">
        <w:rPr>
          <w:rFonts w:ascii="Times New Roman" w:hAnsi="Times New Roman" w:cs="Times New Roman"/>
          <w:sz w:val="26"/>
          <w:szCs w:val="26"/>
        </w:rPr>
        <w:t>Гаврильского</w:t>
      </w:r>
      <w:r w:rsidRPr="00560161">
        <w:rPr>
          <w:rFonts w:ascii="Times New Roman" w:hAnsi="Times New Roman" w:cs="Times New Roman"/>
          <w:sz w:val="26"/>
          <w:szCs w:val="26"/>
        </w:rPr>
        <w:t xml:space="preserve"> сельского поселения», </w:t>
      </w:r>
      <w:r w:rsidR="009F6A09" w:rsidRPr="00560161">
        <w:rPr>
          <w:rFonts w:ascii="Times New Roman" w:hAnsi="Times New Roman"/>
          <w:color w:val="000000"/>
          <w:sz w:val="26"/>
          <w:szCs w:val="26"/>
        </w:rPr>
        <w:t xml:space="preserve"> в соответствии с Постановлением Правительства РФ от </w:t>
      </w:r>
      <w:r w:rsidR="009F6A09" w:rsidRPr="00560161">
        <w:rPr>
          <w:rFonts w:ascii="Times New Roman" w:hAnsi="Times New Roman" w:cs="Times New Roman"/>
          <w:sz w:val="26"/>
          <w:szCs w:val="26"/>
        </w:rPr>
        <w:t xml:space="preserve"> 30.11.2020г. №1969 «Об  особенностях </w:t>
      </w:r>
      <w:proofErr w:type="gramStart"/>
      <w:r w:rsidR="009F6A09" w:rsidRPr="00560161">
        <w:rPr>
          <w:rFonts w:ascii="Times New Roman" w:hAnsi="Times New Roman" w:cs="Times New Roman"/>
          <w:sz w:val="26"/>
          <w:szCs w:val="26"/>
        </w:rPr>
        <w:t>формирования ежегодных планов проведения плановых проверок юридических лиц</w:t>
      </w:r>
      <w:proofErr w:type="gramEnd"/>
      <w:r w:rsidR="009F6A09" w:rsidRPr="00560161">
        <w:rPr>
          <w:rFonts w:ascii="Times New Roman" w:hAnsi="Times New Roman" w:cs="Times New Roman"/>
          <w:sz w:val="26"/>
          <w:szCs w:val="26"/>
        </w:rPr>
        <w:t xml:space="preserve">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</w:t>
      </w:r>
      <w:proofErr w:type="gramStart"/>
      <w:r w:rsidR="009F6A09" w:rsidRPr="00560161">
        <w:rPr>
          <w:rFonts w:ascii="Times New Roman" w:hAnsi="Times New Roman" w:cs="Times New Roman"/>
          <w:sz w:val="26"/>
          <w:szCs w:val="26"/>
        </w:rPr>
        <w:t>контроля ежегодных планов проведения плановых проверок юридических лиц</w:t>
      </w:r>
      <w:proofErr w:type="gramEnd"/>
      <w:r w:rsidR="009F6A09" w:rsidRPr="00560161">
        <w:rPr>
          <w:rFonts w:ascii="Times New Roman" w:hAnsi="Times New Roman" w:cs="Times New Roman"/>
          <w:sz w:val="26"/>
          <w:szCs w:val="26"/>
        </w:rPr>
        <w:t xml:space="preserve"> и индивидуальных предпринимателей», </w:t>
      </w:r>
      <w:r w:rsidR="009F6A09" w:rsidRPr="00560161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r w:rsidR="003F777C">
        <w:rPr>
          <w:rFonts w:ascii="Times New Roman" w:hAnsi="Times New Roman"/>
          <w:color w:val="000000"/>
          <w:sz w:val="26"/>
          <w:szCs w:val="26"/>
        </w:rPr>
        <w:t>Гаврильского</w:t>
      </w:r>
      <w:r w:rsidR="009F6A09" w:rsidRPr="00560161"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</w:p>
    <w:p w:rsidR="00836614" w:rsidRPr="00560161" w:rsidRDefault="00836614" w:rsidP="00893081">
      <w:pPr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41768" w:rsidRPr="00836614" w:rsidRDefault="00A41768" w:rsidP="0089308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  <w:r w:rsidRPr="00836614">
        <w:rPr>
          <w:rFonts w:ascii="Times New Roman" w:eastAsia="Calibri" w:hAnsi="Times New Roman"/>
          <w:b/>
          <w:sz w:val="26"/>
          <w:szCs w:val="26"/>
        </w:rPr>
        <w:t>ПОСТАНОВЛЯЕТ:</w:t>
      </w:r>
    </w:p>
    <w:p w:rsidR="00836614" w:rsidRPr="00B45FA3" w:rsidRDefault="00836614" w:rsidP="00893081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</w:rPr>
      </w:pPr>
    </w:p>
    <w:p w:rsidR="00A41768" w:rsidRDefault="00A41768" w:rsidP="008930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1768">
        <w:rPr>
          <w:rFonts w:ascii="Times New Roman" w:hAnsi="Times New Roman"/>
          <w:sz w:val="26"/>
          <w:szCs w:val="26"/>
        </w:rPr>
        <w:t xml:space="preserve">1. Внести в приложение к постановлению администрации </w:t>
      </w:r>
      <w:r w:rsidR="003F777C">
        <w:rPr>
          <w:rFonts w:ascii="Times New Roman" w:hAnsi="Times New Roman"/>
          <w:sz w:val="26"/>
          <w:szCs w:val="26"/>
        </w:rPr>
        <w:t>Гаврильского</w:t>
      </w:r>
      <w:r w:rsidRPr="00A41768">
        <w:rPr>
          <w:rFonts w:ascii="Times New Roman" w:hAnsi="Times New Roman"/>
          <w:sz w:val="26"/>
          <w:szCs w:val="26"/>
        </w:rPr>
        <w:t xml:space="preserve"> сельс</w:t>
      </w:r>
      <w:r w:rsidR="00DA591D">
        <w:rPr>
          <w:rFonts w:ascii="Times New Roman" w:hAnsi="Times New Roman"/>
          <w:sz w:val="26"/>
          <w:szCs w:val="26"/>
        </w:rPr>
        <w:t xml:space="preserve">кого поселения от </w:t>
      </w:r>
      <w:r w:rsidR="005418CD">
        <w:rPr>
          <w:rFonts w:ascii="Times New Roman" w:hAnsi="Times New Roman"/>
          <w:sz w:val="26"/>
          <w:szCs w:val="26"/>
        </w:rPr>
        <w:t>30</w:t>
      </w:r>
      <w:r w:rsidR="00DA591D">
        <w:rPr>
          <w:rFonts w:ascii="Times New Roman" w:hAnsi="Times New Roman"/>
          <w:sz w:val="26"/>
          <w:szCs w:val="26"/>
        </w:rPr>
        <w:t>.05.2018</w:t>
      </w:r>
      <w:r w:rsidR="00893081">
        <w:rPr>
          <w:rFonts w:ascii="Times New Roman" w:hAnsi="Times New Roman"/>
          <w:sz w:val="26"/>
          <w:szCs w:val="26"/>
        </w:rPr>
        <w:t>г.</w:t>
      </w:r>
      <w:r w:rsidR="00DA591D">
        <w:rPr>
          <w:rFonts w:ascii="Times New Roman" w:hAnsi="Times New Roman"/>
          <w:sz w:val="26"/>
          <w:szCs w:val="26"/>
        </w:rPr>
        <w:t xml:space="preserve"> №</w:t>
      </w:r>
      <w:r w:rsidR="003F777C">
        <w:rPr>
          <w:rFonts w:ascii="Times New Roman" w:hAnsi="Times New Roman"/>
          <w:sz w:val="26"/>
          <w:szCs w:val="26"/>
        </w:rPr>
        <w:t>026</w:t>
      </w:r>
      <w:r w:rsidRPr="00A41768">
        <w:rPr>
          <w:rFonts w:ascii="Times New Roman" w:hAnsi="Times New Roman"/>
          <w:sz w:val="26"/>
          <w:szCs w:val="26"/>
        </w:rPr>
        <w:t xml:space="preserve"> «</w:t>
      </w:r>
      <w:r w:rsidRPr="00A41768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«Осуществление муниципального контроля в области торговой 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A41768">
        <w:rPr>
          <w:rFonts w:ascii="Times New Roman" w:hAnsi="Times New Roman" w:cs="Times New Roman"/>
          <w:sz w:val="26"/>
          <w:szCs w:val="26"/>
        </w:rPr>
        <w:t xml:space="preserve">еятельности на территории </w:t>
      </w:r>
      <w:r w:rsidR="003F777C">
        <w:rPr>
          <w:rFonts w:ascii="Times New Roman" w:hAnsi="Times New Roman" w:cs="Times New Roman"/>
          <w:sz w:val="26"/>
          <w:szCs w:val="26"/>
        </w:rPr>
        <w:t>Гаврильского</w:t>
      </w:r>
      <w:r w:rsidRPr="00A41768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  <w:r w:rsidRPr="00A41768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A41768" w:rsidRPr="004A3F64" w:rsidRDefault="00DA591D" w:rsidP="0089308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t xml:space="preserve">1.1. подпункт  2.2.1. пункта </w:t>
      </w:r>
      <w:r w:rsidR="00A41768" w:rsidRPr="004A3F64">
        <w:rPr>
          <w:rFonts w:ascii="Times New Roman" w:hAnsi="Times New Roman" w:cs="Times New Roman"/>
          <w:sz w:val="26"/>
          <w:szCs w:val="26"/>
        </w:rPr>
        <w:t xml:space="preserve">2 раздела 2 дополнить  новыми абзацами:  </w:t>
      </w:r>
    </w:p>
    <w:p w:rsidR="00A41768" w:rsidRPr="004A3F64" w:rsidRDefault="00A41768" w:rsidP="000528F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3F64">
        <w:rPr>
          <w:rFonts w:ascii="Times New Roman" w:hAnsi="Times New Roman" w:cs="Times New Roman"/>
          <w:sz w:val="26"/>
          <w:szCs w:val="26"/>
        </w:rPr>
        <w:t>«Включенные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 проверки подлежат проведению в</w:t>
      </w:r>
      <w:proofErr w:type="gramEnd"/>
      <w:r w:rsidRPr="004A3F6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A3F64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4A3F64">
        <w:rPr>
          <w:rFonts w:ascii="Times New Roman" w:hAnsi="Times New Roman" w:cs="Times New Roman"/>
          <w:sz w:val="26"/>
          <w:szCs w:val="26"/>
        </w:rPr>
        <w:t xml:space="preserve"> иного вида  муниципального контроля,</w:t>
      </w:r>
    </w:p>
    <w:p w:rsidR="00A41768" w:rsidRPr="004A3F64" w:rsidRDefault="00A41768" w:rsidP="0089308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t>в соответствии с положением об указанном виде муниципального контроля.</w:t>
      </w:r>
    </w:p>
    <w:p w:rsidR="00A41768" w:rsidRPr="004A3F64" w:rsidRDefault="00A41768" w:rsidP="0089308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t xml:space="preserve"> </w:t>
      </w:r>
      <w:r w:rsidRPr="004A3F6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4A3F64">
        <w:rPr>
          <w:rFonts w:ascii="Times New Roman" w:hAnsi="Times New Roman" w:cs="Times New Roman"/>
          <w:sz w:val="26"/>
          <w:szCs w:val="26"/>
        </w:rPr>
        <w:t xml:space="preserve">За исключением случаев, установленных пунктом 8 постановления Правительства Российской Федерации от 30.11.2020г. №1969 </w:t>
      </w:r>
      <w:r w:rsidR="00303747" w:rsidRPr="004A3F64">
        <w:rPr>
          <w:rFonts w:ascii="Times New Roman" w:hAnsi="Times New Roman" w:cs="Times New Roman"/>
          <w:sz w:val="26"/>
          <w:szCs w:val="26"/>
        </w:rPr>
        <w:t xml:space="preserve"> при формировании </w:t>
      </w:r>
      <w:r w:rsidR="00303747" w:rsidRPr="004A3F64">
        <w:rPr>
          <w:rFonts w:ascii="Times New Roman" w:hAnsi="Times New Roman" w:cs="Times New Roman"/>
          <w:sz w:val="26"/>
          <w:szCs w:val="26"/>
        </w:rPr>
        <w:lastRenderedPageBreak/>
        <w:t>ежегодн</w:t>
      </w:r>
      <w:r w:rsidR="007538A6" w:rsidRPr="004A3F64">
        <w:rPr>
          <w:rFonts w:ascii="Times New Roman" w:hAnsi="Times New Roman" w:cs="Times New Roman"/>
          <w:sz w:val="26"/>
          <w:szCs w:val="26"/>
        </w:rPr>
        <w:t>ых планов в них не включаются плановые проверки в отношении юридических лиц и индивидуальных предпринимателей, отнесенных в соответствии со статьей 4 Федерального закона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</w:t>
      </w:r>
      <w:proofErr w:type="gramEnd"/>
      <w:r w:rsidR="007538A6" w:rsidRPr="004A3F64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</w:t>
      </w:r>
      <w:proofErr w:type="gramStart"/>
      <w:r w:rsidR="007538A6" w:rsidRPr="004A3F64">
        <w:rPr>
          <w:rFonts w:ascii="Times New Roman" w:hAnsi="Times New Roman" w:cs="Times New Roman"/>
          <w:sz w:val="26"/>
          <w:szCs w:val="26"/>
        </w:rPr>
        <w:t>.</w:t>
      </w:r>
      <w:r w:rsidRPr="004A3F64">
        <w:rPr>
          <w:rFonts w:ascii="Times New Roman" w:hAnsi="Times New Roman" w:cs="Times New Roman"/>
          <w:sz w:val="26"/>
          <w:szCs w:val="26"/>
        </w:rPr>
        <w:t xml:space="preserve">»; </w:t>
      </w:r>
      <w:proofErr w:type="gramEnd"/>
    </w:p>
    <w:p w:rsidR="00A41768" w:rsidRPr="004A3F64" w:rsidRDefault="00A41768" w:rsidP="008930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t xml:space="preserve">1.2. подпункт </w:t>
      </w:r>
      <w:r w:rsidR="00843BC6" w:rsidRPr="004A3F64">
        <w:rPr>
          <w:rFonts w:ascii="Times New Roman" w:hAnsi="Times New Roman" w:cs="Times New Roman"/>
          <w:sz w:val="26"/>
          <w:szCs w:val="26"/>
        </w:rPr>
        <w:t>3.2.2</w:t>
      </w:r>
      <w:r w:rsidRPr="004A3F64">
        <w:rPr>
          <w:rFonts w:ascii="Times New Roman" w:hAnsi="Times New Roman" w:cs="Times New Roman"/>
          <w:sz w:val="26"/>
          <w:szCs w:val="26"/>
        </w:rPr>
        <w:t xml:space="preserve">  пункта 3.2. раздела 3 </w:t>
      </w:r>
      <w:r w:rsidR="00843BC6" w:rsidRPr="004A3F64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  <w:r w:rsidRPr="004A3F64">
        <w:rPr>
          <w:rFonts w:ascii="Times New Roman" w:hAnsi="Times New Roman" w:cs="Times New Roman"/>
          <w:sz w:val="26"/>
          <w:szCs w:val="26"/>
        </w:rPr>
        <w:t>:</w:t>
      </w:r>
    </w:p>
    <w:p w:rsidR="00843BC6" w:rsidRPr="004A3F64" w:rsidRDefault="00843BC6" w:rsidP="008930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t xml:space="preserve">«3.2.2. Плановая проверка проводится в форме документарной проверки и (или) выездной проверки. </w:t>
      </w:r>
    </w:p>
    <w:p w:rsidR="00843BC6" w:rsidRPr="004A3F64" w:rsidRDefault="00843BC6" w:rsidP="008930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t xml:space="preserve">Установить, что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</w:t>
      </w:r>
      <w:proofErr w:type="gramStart"/>
      <w:r w:rsidRPr="004A3F64">
        <w:rPr>
          <w:rFonts w:ascii="Times New Roman" w:hAnsi="Times New Roman" w:cs="Times New Roman"/>
          <w:sz w:val="26"/>
          <w:szCs w:val="26"/>
        </w:rPr>
        <w:t>аудио-или</w:t>
      </w:r>
      <w:proofErr w:type="gramEnd"/>
      <w:r w:rsidRPr="004A3F64">
        <w:rPr>
          <w:rFonts w:ascii="Times New Roman" w:hAnsi="Times New Roman" w:cs="Times New Roman"/>
          <w:sz w:val="26"/>
          <w:szCs w:val="26"/>
        </w:rPr>
        <w:t xml:space="preserve"> видеосвязи.»</w:t>
      </w:r>
      <w:r w:rsidR="00810050" w:rsidRPr="004A3F64">
        <w:rPr>
          <w:rFonts w:ascii="Times New Roman" w:hAnsi="Times New Roman" w:cs="Times New Roman"/>
          <w:sz w:val="26"/>
          <w:szCs w:val="26"/>
        </w:rPr>
        <w:t>;</w:t>
      </w:r>
    </w:p>
    <w:p w:rsidR="00843BC6" w:rsidRPr="004A3F64" w:rsidRDefault="00A41768" w:rsidP="008930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t xml:space="preserve">1.3.  подпункт </w:t>
      </w:r>
      <w:r w:rsidR="00843BC6" w:rsidRPr="004A3F64">
        <w:rPr>
          <w:rFonts w:ascii="Times New Roman" w:hAnsi="Times New Roman" w:cs="Times New Roman"/>
          <w:sz w:val="26"/>
          <w:szCs w:val="26"/>
        </w:rPr>
        <w:t>3.</w:t>
      </w:r>
      <w:r w:rsidRPr="004A3F64">
        <w:rPr>
          <w:rFonts w:ascii="Times New Roman" w:hAnsi="Times New Roman" w:cs="Times New Roman"/>
          <w:sz w:val="26"/>
          <w:szCs w:val="26"/>
        </w:rPr>
        <w:t>5</w:t>
      </w:r>
      <w:r w:rsidR="00843BC6" w:rsidRPr="004A3F64">
        <w:rPr>
          <w:rFonts w:ascii="Times New Roman" w:hAnsi="Times New Roman" w:cs="Times New Roman"/>
          <w:sz w:val="26"/>
          <w:szCs w:val="26"/>
        </w:rPr>
        <w:t>.</w:t>
      </w:r>
      <w:r w:rsidRPr="004A3F64">
        <w:rPr>
          <w:rFonts w:ascii="Times New Roman" w:hAnsi="Times New Roman" w:cs="Times New Roman"/>
          <w:sz w:val="26"/>
          <w:szCs w:val="26"/>
        </w:rPr>
        <w:t>2</w:t>
      </w:r>
      <w:r w:rsidR="00843BC6" w:rsidRPr="004A3F64">
        <w:rPr>
          <w:rFonts w:ascii="Times New Roman" w:hAnsi="Times New Roman" w:cs="Times New Roman"/>
          <w:sz w:val="26"/>
          <w:szCs w:val="26"/>
        </w:rPr>
        <w:t>.</w:t>
      </w:r>
      <w:r w:rsidRPr="004A3F64">
        <w:rPr>
          <w:rFonts w:ascii="Times New Roman" w:hAnsi="Times New Roman" w:cs="Times New Roman"/>
          <w:sz w:val="26"/>
          <w:szCs w:val="26"/>
        </w:rPr>
        <w:t xml:space="preserve"> пункта 3.5.  раздела 3 </w:t>
      </w:r>
      <w:r w:rsidR="00843BC6" w:rsidRPr="004A3F64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  <w:r w:rsidR="009F6A09" w:rsidRPr="004A3F64">
        <w:rPr>
          <w:rFonts w:ascii="Times New Roman" w:hAnsi="Times New Roman" w:cs="Times New Roman"/>
          <w:sz w:val="26"/>
          <w:szCs w:val="26"/>
        </w:rPr>
        <w:t>:</w:t>
      </w:r>
    </w:p>
    <w:p w:rsidR="00D17A02" w:rsidRPr="004A3F64" w:rsidRDefault="00843BC6" w:rsidP="0081005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t>«</w:t>
      </w:r>
      <w:r w:rsidR="00D17A02" w:rsidRPr="004A3F64">
        <w:rPr>
          <w:rFonts w:ascii="Times New Roman" w:hAnsi="Times New Roman" w:cs="Times New Roman"/>
          <w:sz w:val="26"/>
          <w:szCs w:val="26"/>
        </w:rPr>
        <w:t>3.5.2. Выездная проверка (как плановая, так и внеплановая) проводится по месту фактического осуществления деятельности проверяемых лиц.</w:t>
      </w:r>
    </w:p>
    <w:p w:rsidR="00843BC6" w:rsidRPr="004A3F64" w:rsidRDefault="00D17A02" w:rsidP="008930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t>П</w:t>
      </w:r>
      <w:r w:rsidR="00843BC6" w:rsidRPr="004A3F64">
        <w:rPr>
          <w:rFonts w:ascii="Times New Roman" w:hAnsi="Times New Roman" w:cs="Times New Roman"/>
          <w:sz w:val="26"/>
          <w:szCs w:val="26"/>
        </w:rPr>
        <w:t>осле</w:t>
      </w:r>
      <w:r w:rsidRPr="004A3F64">
        <w:rPr>
          <w:rFonts w:ascii="Times New Roman" w:hAnsi="Times New Roman" w:cs="Times New Roman"/>
          <w:sz w:val="26"/>
          <w:szCs w:val="26"/>
        </w:rPr>
        <w:t xml:space="preserve"> </w:t>
      </w:r>
      <w:r w:rsidR="00843BC6" w:rsidRPr="004A3F64">
        <w:rPr>
          <w:rFonts w:ascii="Times New Roman" w:hAnsi="Times New Roman" w:cs="Times New Roman"/>
          <w:sz w:val="26"/>
          <w:szCs w:val="26"/>
        </w:rPr>
        <w:t>1 июля 2021 г., но не позднее</w:t>
      </w:r>
      <w:r w:rsidR="00893081" w:rsidRPr="004A3F64">
        <w:rPr>
          <w:rFonts w:ascii="Times New Roman" w:hAnsi="Times New Roman" w:cs="Times New Roman"/>
          <w:sz w:val="26"/>
          <w:szCs w:val="26"/>
        </w:rPr>
        <w:t>,</w:t>
      </w:r>
      <w:r w:rsidR="00843BC6" w:rsidRPr="004A3F64">
        <w:rPr>
          <w:rFonts w:ascii="Times New Roman" w:hAnsi="Times New Roman" w:cs="Times New Roman"/>
          <w:sz w:val="26"/>
          <w:szCs w:val="26"/>
        </w:rPr>
        <w:t xml:space="preserve"> чем за 20 рабочих дней до даты начала</w:t>
      </w:r>
    </w:p>
    <w:p w:rsidR="00843BC6" w:rsidRPr="004A3F64" w:rsidRDefault="00843BC6" w:rsidP="0089308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t>проведения плановой проверки в форме выездной проверки, включенной</w:t>
      </w:r>
      <w:r w:rsidR="009F6A09" w:rsidRPr="004A3F64">
        <w:rPr>
          <w:rFonts w:ascii="Times New Roman" w:hAnsi="Times New Roman" w:cs="Times New Roman"/>
          <w:sz w:val="26"/>
          <w:szCs w:val="26"/>
        </w:rPr>
        <w:t xml:space="preserve"> </w:t>
      </w:r>
      <w:r w:rsidRPr="004A3F64">
        <w:rPr>
          <w:rFonts w:ascii="Times New Roman" w:hAnsi="Times New Roman" w:cs="Times New Roman"/>
          <w:sz w:val="26"/>
          <w:szCs w:val="26"/>
        </w:rPr>
        <w:t>в ежегодный план проведения плановых проверок юридических лиц</w:t>
      </w:r>
      <w:r w:rsidR="009F6A09" w:rsidRPr="004A3F64">
        <w:rPr>
          <w:rFonts w:ascii="Times New Roman" w:hAnsi="Times New Roman" w:cs="Times New Roman"/>
          <w:sz w:val="26"/>
          <w:szCs w:val="26"/>
        </w:rPr>
        <w:t xml:space="preserve"> </w:t>
      </w:r>
      <w:r w:rsidRPr="004A3F64">
        <w:rPr>
          <w:rFonts w:ascii="Times New Roman" w:hAnsi="Times New Roman" w:cs="Times New Roman"/>
          <w:sz w:val="26"/>
          <w:szCs w:val="26"/>
        </w:rPr>
        <w:t xml:space="preserve">и </w:t>
      </w:r>
      <w:r w:rsidR="009F6A09" w:rsidRPr="004A3F64">
        <w:rPr>
          <w:rFonts w:ascii="Times New Roman" w:hAnsi="Times New Roman" w:cs="Times New Roman"/>
          <w:sz w:val="26"/>
          <w:szCs w:val="26"/>
        </w:rPr>
        <w:t>и</w:t>
      </w:r>
      <w:r w:rsidRPr="004A3F64">
        <w:rPr>
          <w:rFonts w:ascii="Times New Roman" w:hAnsi="Times New Roman" w:cs="Times New Roman"/>
          <w:sz w:val="26"/>
          <w:szCs w:val="26"/>
        </w:rPr>
        <w:t>ндивидуальных предпринимателей на 2021 год, может быть принято решение о проведении вместо нее</w:t>
      </w:r>
      <w:r w:rsidR="00D17A02" w:rsidRPr="004A3F64">
        <w:rPr>
          <w:rFonts w:ascii="Times New Roman" w:hAnsi="Times New Roman" w:cs="Times New Roman"/>
          <w:sz w:val="26"/>
          <w:szCs w:val="26"/>
        </w:rPr>
        <w:t xml:space="preserve"> инспекционного визита.</w:t>
      </w:r>
    </w:p>
    <w:p w:rsidR="00D17A02" w:rsidRPr="009F6A09" w:rsidRDefault="00843BC6" w:rsidP="008930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t>О проведении инспекционного визита вместо плановой проверки</w:t>
      </w:r>
      <w:r w:rsidR="009F6A09" w:rsidRPr="004A3F64">
        <w:rPr>
          <w:rFonts w:ascii="Times New Roman" w:hAnsi="Times New Roman" w:cs="Times New Roman"/>
          <w:sz w:val="26"/>
          <w:szCs w:val="26"/>
        </w:rPr>
        <w:t xml:space="preserve"> </w:t>
      </w:r>
      <w:r w:rsidRPr="004A3F64">
        <w:rPr>
          <w:rFonts w:ascii="Times New Roman" w:hAnsi="Times New Roman" w:cs="Times New Roman"/>
          <w:sz w:val="26"/>
          <w:szCs w:val="26"/>
        </w:rPr>
        <w:t>юридическое лицо, индивидуальный предприниматель</w:t>
      </w:r>
      <w:r w:rsidRPr="009F6A09">
        <w:rPr>
          <w:rFonts w:ascii="Times New Roman" w:hAnsi="Times New Roman" w:cs="Times New Roman"/>
          <w:sz w:val="26"/>
          <w:szCs w:val="26"/>
        </w:rPr>
        <w:t xml:space="preserve"> уведомляются</w:t>
      </w:r>
      <w:r w:rsidR="009F6A09">
        <w:rPr>
          <w:rFonts w:ascii="Times New Roman" w:hAnsi="Times New Roman" w:cs="Times New Roman"/>
          <w:sz w:val="26"/>
          <w:szCs w:val="26"/>
        </w:rPr>
        <w:t xml:space="preserve"> </w:t>
      </w:r>
      <w:r w:rsidR="00D17A02" w:rsidRPr="009F6A09">
        <w:rPr>
          <w:rFonts w:ascii="Times New Roman" w:hAnsi="Times New Roman" w:cs="Times New Roman"/>
          <w:sz w:val="26"/>
          <w:szCs w:val="26"/>
        </w:rPr>
        <w:t>в течение 10 рабочих дней после принятия решения</w:t>
      </w:r>
      <w:proofErr w:type="gramStart"/>
      <w:r w:rsidR="00D17A02" w:rsidRPr="009F6A09">
        <w:rPr>
          <w:rFonts w:ascii="Times New Roman" w:hAnsi="Times New Roman" w:cs="Times New Roman"/>
          <w:sz w:val="26"/>
          <w:szCs w:val="26"/>
        </w:rPr>
        <w:t>.</w:t>
      </w:r>
      <w:r w:rsidR="009F6A09">
        <w:rPr>
          <w:rFonts w:ascii="Times New Roman" w:hAnsi="Times New Roman" w:cs="Times New Roman"/>
          <w:sz w:val="26"/>
          <w:szCs w:val="26"/>
        </w:rPr>
        <w:t>».</w:t>
      </w:r>
      <w:r w:rsidR="00D17A02" w:rsidRPr="009F6A0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</w:p>
    <w:p w:rsidR="009F6A09" w:rsidRDefault="009F6A09" w:rsidP="0089308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</w:t>
      </w:r>
      <w:r w:rsidRPr="00B45FA3">
        <w:rPr>
          <w:rFonts w:ascii="Times New Roman" w:eastAsia="Calibri" w:hAnsi="Times New Roman"/>
          <w:sz w:val="26"/>
          <w:szCs w:val="26"/>
        </w:rPr>
        <w:t xml:space="preserve">. Обнародовать настоящее постановление в соответствии с Положением о порядке обнародования муниципальных правовых актов </w:t>
      </w:r>
      <w:r w:rsidR="003F777C">
        <w:rPr>
          <w:rFonts w:ascii="Times New Roman" w:eastAsia="Calibri" w:hAnsi="Times New Roman"/>
          <w:sz w:val="26"/>
          <w:szCs w:val="26"/>
        </w:rPr>
        <w:t>Гаврильского</w:t>
      </w:r>
      <w:r w:rsidRPr="00B45FA3">
        <w:rPr>
          <w:rFonts w:ascii="Times New Roman" w:eastAsia="Calibri" w:hAnsi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r w:rsidR="003F777C">
        <w:rPr>
          <w:rFonts w:ascii="Times New Roman" w:eastAsia="Calibri" w:hAnsi="Times New Roman"/>
          <w:sz w:val="26"/>
          <w:szCs w:val="26"/>
        </w:rPr>
        <w:t>Гаврильского</w:t>
      </w:r>
      <w:r w:rsidRPr="00B45FA3">
        <w:rPr>
          <w:rFonts w:ascii="Times New Roman" w:eastAsia="Calibri" w:hAnsi="Times New Roman"/>
          <w:sz w:val="26"/>
          <w:szCs w:val="26"/>
        </w:rPr>
        <w:t xml:space="preserve"> сельского поселения.</w:t>
      </w:r>
    </w:p>
    <w:p w:rsidR="00893081" w:rsidRDefault="00893081" w:rsidP="009F6A09">
      <w:pPr>
        <w:pStyle w:val="a3"/>
        <w:rPr>
          <w:rFonts w:ascii="Times New Roman" w:hAnsi="Times New Roman"/>
          <w:sz w:val="26"/>
          <w:szCs w:val="26"/>
        </w:rPr>
      </w:pPr>
    </w:p>
    <w:p w:rsidR="00893081" w:rsidRDefault="00893081" w:rsidP="008930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6614" w:rsidRDefault="00836614" w:rsidP="008930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6614" w:rsidRPr="00836614" w:rsidRDefault="00836614" w:rsidP="008366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36614">
        <w:rPr>
          <w:rFonts w:ascii="Times New Roman" w:eastAsia="Calibri" w:hAnsi="Times New Roman" w:cs="Times New Roman"/>
          <w:sz w:val="26"/>
          <w:szCs w:val="26"/>
          <w:lang w:eastAsia="en-US"/>
        </w:rPr>
        <w:t>Глава Гаврильского сельского поселения</w:t>
      </w:r>
    </w:p>
    <w:p w:rsidR="00836614" w:rsidRPr="00836614" w:rsidRDefault="00836614" w:rsidP="008366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36614">
        <w:rPr>
          <w:rFonts w:ascii="Times New Roman" w:eastAsia="Calibri" w:hAnsi="Times New Roman" w:cs="Times New Roman"/>
          <w:sz w:val="26"/>
          <w:szCs w:val="26"/>
          <w:lang w:eastAsia="en-US"/>
        </w:rPr>
        <w:t>Павловского муниципального района</w:t>
      </w:r>
    </w:p>
    <w:p w:rsidR="00836614" w:rsidRPr="00836614" w:rsidRDefault="00836614" w:rsidP="008366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3661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Воронежской области                                                                             Л.Л. </w:t>
      </w:r>
      <w:proofErr w:type="spellStart"/>
      <w:r w:rsidRPr="00836614">
        <w:rPr>
          <w:rFonts w:ascii="Times New Roman" w:eastAsia="Calibri" w:hAnsi="Times New Roman" w:cs="Times New Roman"/>
          <w:sz w:val="26"/>
          <w:szCs w:val="26"/>
          <w:lang w:eastAsia="en-US"/>
        </w:rPr>
        <w:t>Каруна</w:t>
      </w:r>
      <w:proofErr w:type="spellEnd"/>
    </w:p>
    <w:p w:rsidR="009F6A09" w:rsidRDefault="009F6A09" w:rsidP="009F6A09">
      <w:pPr>
        <w:pStyle w:val="a3"/>
        <w:jc w:val="both"/>
      </w:pPr>
    </w:p>
    <w:p w:rsidR="009F6A09" w:rsidRDefault="009F6A09" w:rsidP="009F6A09">
      <w:pPr>
        <w:pStyle w:val="a3"/>
        <w:jc w:val="both"/>
      </w:pPr>
    </w:p>
    <w:p w:rsidR="00836614" w:rsidRDefault="00836614" w:rsidP="009F6A09">
      <w:pPr>
        <w:pStyle w:val="a3"/>
        <w:jc w:val="both"/>
      </w:pPr>
    </w:p>
    <w:p w:rsidR="00836614" w:rsidRDefault="00836614" w:rsidP="009F6A09">
      <w:pPr>
        <w:pStyle w:val="a3"/>
        <w:jc w:val="both"/>
      </w:pPr>
    </w:p>
    <w:p w:rsidR="00836614" w:rsidRDefault="00836614" w:rsidP="009F6A09">
      <w:pPr>
        <w:pStyle w:val="a3"/>
        <w:jc w:val="both"/>
      </w:pPr>
    </w:p>
    <w:p w:rsidR="00836614" w:rsidRDefault="00836614" w:rsidP="009F6A09">
      <w:pPr>
        <w:pStyle w:val="a3"/>
        <w:jc w:val="both"/>
      </w:pPr>
    </w:p>
    <w:p w:rsidR="00836614" w:rsidRDefault="00836614" w:rsidP="009F6A09">
      <w:pPr>
        <w:pStyle w:val="a3"/>
        <w:jc w:val="both"/>
      </w:pPr>
    </w:p>
    <w:p w:rsidR="00836614" w:rsidRDefault="00836614" w:rsidP="009F6A09">
      <w:pPr>
        <w:pStyle w:val="a3"/>
        <w:jc w:val="both"/>
      </w:pPr>
    </w:p>
    <w:p w:rsidR="00836614" w:rsidRDefault="00836614" w:rsidP="009F6A09">
      <w:pPr>
        <w:pStyle w:val="a3"/>
        <w:jc w:val="both"/>
      </w:pPr>
    </w:p>
    <w:p w:rsidR="00836614" w:rsidRDefault="00836614" w:rsidP="009F6A09">
      <w:pPr>
        <w:pStyle w:val="a3"/>
        <w:jc w:val="both"/>
      </w:pPr>
    </w:p>
    <w:p w:rsidR="00836614" w:rsidRDefault="00836614" w:rsidP="009F6A09">
      <w:pPr>
        <w:pStyle w:val="a3"/>
        <w:jc w:val="both"/>
      </w:pPr>
    </w:p>
    <w:p w:rsidR="00836614" w:rsidRDefault="00836614" w:rsidP="009F6A09">
      <w:pPr>
        <w:pStyle w:val="a3"/>
        <w:jc w:val="both"/>
      </w:pPr>
    </w:p>
    <w:p w:rsidR="00836614" w:rsidRDefault="00836614" w:rsidP="009F6A09">
      <w:pPr>
        <w:pStyle w:val="a3"/>
        <w:jc w:val="both"/>
      </w:pPr>
    </w:p>
    <w:p w:rsidR="00836614" w:rsidRDefault="00836614" w:rsidP="009F6A09">
      <w:pPr>
        <w:pStyle w:val="a3"/>
        <w:jc w:val="both"/>
      </w:pPr>
    </w:p>
    <w:p w:rsidR="00836614" w:rsidRDefault="00836614" w:rsidP="009F6A09">
      <w:pPr>
        <w:pStyle w:val="a3"/>
        <w:jc w:val="both"/>
      </w:pPr>
    </w:p>
    <w:p w:rsidR="00836614" w:rsidRDefault="00836614" w:rsidP="009F6A09">
      <w:pPr>
        <w:pStyle w:val="a3"/>
        <w:jc w:val="both"/>
      </w:pPr>
    </w:p>
    <w:p w:rsidR="009F6A09" w:rsidRPr="009F6A09" w:rsidRDefault="009F6A09" w:rsidP="009F6A09">
      <w:pPr>
        <w:pStyle w:val="a3"/>
        <w:jc w:val="both"/>
      </w:pPr>
      <w:bookmarkStart w:id="0" w:name="_GoBack"/>
      <w:bookmarkEnd w:id="0"/>
    </w:p>
    <w:sectPr w:rsidR="009F6A09" w:rsidRPr="009F6A09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843BC6"/>
    <w:rsid w:val="00006E6F"/>
    <w:rsid w:val="00014705"/>
    <w:rsid w:val="000528F5"/>
    <w:rsid w:val="000A03F9"/>
    <w:rsid w:val="000E50A1"/>
    <w:rsid w:val="000F4E85"/>
    <w:rsid w:val="001834BC"/>
    <w:rsid w:val="002061F8"/>
    <w:rsid w:val="00303747"/>
    <w:rsid w:val="003F777C"/>
    <w:rsid w:val="004273F4"/>
    <w:rsid w:val="004A1D86"/>
    <w:rsid w:val="004A3F64"/>
    <w:rsid w:val="004C75DE"/>
    <w:rsid w:val="005418CD"/>
    <w:rsid w:val="00560161"/>
    <w:rsid w:val="00716475"/>
    <w:rsid w:val="007538A6"/>
    <w:rsid w:val="00782A95"/>
    <w:rsid w:val="00810050"/>
    <w:rsid w:val="00836614"/>
    <w:rsid w:val="00843BC6"/>
    <w:rsid w:val="00893081"/>
    <w:rsid w:val="009F6A09"/>
    <w:rsid w:val="00A31AA1"/>
    <w:rsid w:val="00A41768"/>
    <w:rsid w:val="00A64606"/>
    <w:rsid w:val="00B123AE"/>
    <w:rsid w:val="00CD7A49"/>
    <w:rsid w:val="00CF71D4"/>
    <w:rsid w:val="00D17A02"/>
    <w:rsid w:val="00DA591D"/>
    <w:rsid w:val="00E773AE"/>
    <w:rsid w:val="00FB6F8C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DE"/>
  </w:style>
  <w:style w:type="paragraph" w:styleId="1">
    <w:name w:val="heading 1"/>
    <w:basedOn w:val="a"/>
    <w:link w:val="10"/>
    <w:uiPriority w:val="9"/>
    <w:qFormat/>
    <w:rsid w:val="00014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9308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3B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4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!Название НПА"/>
    <w:basedOn w:val="a"/>
    <w:rsid w:val="00A417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A417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93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93081"/>
    <w:rPr>
      <w:rFonts w:ascii="Calibri" w:eastAsia="Times New Roman" w:hAnsi="Calibri" w:cs="Times New Roman"/>
      <w:b/>
      <w:bCs/>
      <w:lang w:eastAsia="ru-RU"/>
    </w:rPr>
  </w:style>
  <w:style w:type="paragraph" w:styleId="a5">
    <w:name w:val="Normal (Web)"/>
    <w:basedOn w:val="a"/>
    <w:rsid w:val="0089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9308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3B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4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!Название НПА"/>
    <w:basedOn w:val="a"/>
    <w:rsid w:val="00A417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A417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93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93081"/>
    <w:rPr>
      <w:rFonts w:ascii="Calibri" w:eastAsia="Times New Roman" w:hAnsi="Calibri" w:cs="Times New Roman"/>
      <w:b/>
      <w:bCs/>
      <w:lang w:eastAsia="ru-RU"/>
    </w:rPr>
  </w:style>
  <w:style w:type="paragraph" w:styleId="a5">
    <w:name w:val="Normal (Web)"/>
    <w:basedOn w:val="a"/>
    <w:rsid w:val="0089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8</cp:revision>
  <dcterms:created xsi:type="dcterms:W3CDTF">2021-06-25T12:20:00Z</dcterms:created>
  <dcterms:modified xsi:type="dcterms:W3CDTF">2022-06-29T12:29:00Z</dcterms:modified>
</cp:coreProperties>
</file>