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C" w:rsidRPr="00673A1C" w:rsidRDefault="00412035" w:rsidP="008D64C9">
      <w:pPr>
        <w:spacing w:line="240" w:lineRule="auto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</w:t>
      </w:r>
      <w:r w:rsidR="00D7506C" w:rsidRPr="00673A1C">
        <w:rPr>
          <w:b/>
          <w:sz w:val="26"/>
          <w:szCs w:val="26"/>
        </w:rPr>
        <w:t>СОВЕТ НАРОДНЫХ ДЕПУТАТОВ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ГАВРИЛЬСКОГО СЕЛЬСКОГО ПОСЕЛЕНИЯ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ПАВЛОВСКОГО МУНИЦИПАЛЬНОГО РАЙОНА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ВОРОНЕЖСКОЙ ОБЛАСТИ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Р Е Ш Е Н И Е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</w:p>
    <w:p w:rsidR="00D7506C" w:rsidRPr="00D7506C" w:rsidRDefault="002C42E9" w:rsidP="008D64C9">
      <w:pPr>
        <w:pStyle w:val="aa"/>
        <w:spacing w:after="0" w:line="240" w:lineRule="auto"/>
        <w:ind w:left="0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u w:val="single"/>
          <w:lang w:val="ru-RU"/>
        </w:rPr>
        <w:t>от  04.03.2025</w:t>
      </w:r>
      <w:r w:rsidR="00D7506C" w:rsidRPr="00D7506C">
        <w:rPr>
          <w:rFonts w:ascii="Times New Roman" w:hAnsi="Times New Roman"/>
          <w:sz w:val="26"/>
          <w:szCs w:val="26"/>
          <w:u w:val="single"/>
          <w:lang w:val="ru-RU"/>
        </w:rPr>
        <w:t xml:space="preserve">г. № </w:t>
      </w:r>
      <w:r>
        <w:rPr>
          <w:rFonts w:ascii="Times New Roman" w:hAnsi="Times New Roman"/>
          <w:sz w:val="26"/>
          <w:szCs w:val="26"/>
          <w:u w:val="single"/>
          <w:lang w:val="ru-RU"/>
        </w:rPr>
        <w:t>336</w:t>
      </w:r>
    </w:p>
    <w:p w:rsidR="00D7506C" w:rsidRPr="00D7506C" w:rsidRDefault="00D7506C" w:rsidP="008D64C9">
      <w:pPr>
        <w:pStyle w:val="aa"/>
        <w:spacing w:after="0" w:line="240" w:lineRule="auto"/>
        <w:ind w:left="0"/>
        <w:rPr>
          <w:rFonts w:ascii="Times New Roman" w:hAnsi="Times New Roman"/>
          <w:sz w:val="26"/>
          <w:szCs w:val="26"/>
          <w:lang w:val="ru-RU"/>
        </w:rPr>
      </w:pPr>
      <w:r w:rsidRPr="00D7506C">
        <w:rPr>
          <w:rFonts w:ascii="Times New Roman" w:hAnsi="Times New Roman"/>
          <w:sz w:val="26"/>
          <w:szCs w:val="26"/>
          <w:lang w:val="ru-RU"/>
        </w:rPr>
        <w:t xml:space="preserve">       с. Гаврильск</w:t>
      </w:r>
    </w:p>
    <w:p w:rsidR="00664234" w:rsidRDefault="00664234" w:rsidP="008D64C9">
      <w:pPr>
        <w:spacing w:line="240" w:lineRule="auto"/>
        <w:ind w:firstLine="0"/>
        <w:jc w:val="center"/>
        <w:outlineLvl w:val="0"/>
      </w:pPr>
    </w:p>
    <w:p w:rsidR="002A0416" w:rsidRDefault="002A0416" w:rsidP="00CB5324">
      <w:pPr>
        <w:pStyle w:val="ac"/>
        <w:ind w:right="39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проекте решения Совета народных депутатов </w:t>
      </w:r>
      <w:r w:rsidR="00D7506C">
        <w:rPr>
          <w:rFonts w:ascii="Times New Roman" w:hAnsi="Times New Roman"/>
          <w:sz w:val="28"/>
          <w:szCs w:val="28"/>
          <w:lang w:val="ru-RU"/>
        </w:rPr>
        <w:t xml:space="preserve">Гаврильского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Павловского муниципального района Воронежской области «О внесении изменений и дополнений в Устав </w:t>
      </w:r>
      <w:r w:rsidR="00D7506C">
        <w:rPr>
          <w:rFonts w:ascii="Times New Roman" w:hAnsi="Times New Roman"/>
          <w:sz w:val="28"/>
          <w:szCs w:val="28"/>
          <w:lang w:val="ru-RU"/>
        </w:rPr>
        <w:t xml:space="preserve">Гаврильского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Павловского муниципального района Воронежской области»</w:t>
      </w:r>
    </w:p>
    <w:p w:rsidR="00D7506C" w:rsidRDefault="002A0416" w:rsidP="008D64C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0416" w:rsidRDefault="002A0416" w:rsidP="008D64C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</w:t>
      </w:r>
      <w:r w:rsidR="00D7506C">
        <w:rPr>
          <w:sz w:val="26"/>
          <w:szCs w:val="26"/>
        </w:rPr>
        <w:t xml:space="preserve"> Гаврильского</w:t>
      </w:r>
      <w:r w:rsidR="006642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поселения, в целях приведения Устава </w:t>
      </w:r>
      <w:r w:rsidR="00D7506C">
        <w:rPr>
          <w:sz w:val="26"/>
          <w:szCs w:val="26"/>
        </w:rPr>
        <w:t xml:space="preserve">Гаврильского </w:t>
      </w:r>
      <w:r>
        <w:rPr>
          <w:sz w:val="26"/>
          <w:szCs w:val="26"/>
        </w:rPr>
        <w:t xml:space="preserve">сельского поселения в соответствие с действующим законодательством, Совет народных депутатов </w:t>
      </w:r>
      <w:r w:rsidR="00D7506C">
        <w:rPr>
          <w:sz w:val="26"/>
          <w:szCs w:val="26"/>
        </w:rPr>
        <w:t xml:space="preserve">Гаврильского </w:t>
      </w:r>
      <w:r>
        <w:rPr>
          <w:sz w:val="26"/>
          <w:szCs w:val="26"/>
        </w:rPr>
        <w:t xml:space="preserve">сельского поселения </w:t>
      </w:r>
    </w:p>
    <w:p w:rsidR="00D7506C" w:rsidRDefault="00D7506C" w:rsidP="008D64C9">
      <w:pPr>
        <w:spacing w:line="240" w:lineRule="auto"/>
        <w:jc w:val="both"/>
        <w:rPr>
          <w:sz w:val="26"/>
          <w:szCs w:val="26"/>
        </w:rPr>
      </w:pPr>
    </w:p>
    <w:p w:rsidR="002A0416" w:rsidRPr="00D7506C" w:rsidRDefault="002A0416" w:rsidP="008D64C9">
      <w:pPr>
        <w:spacing w:line="240" w:lineRule="auto"/>
        <w:jc w:val="center"/>
        <w:rPr>
          <w:b/>
          <w:sz w:val="26"/>
          <w:szCs w:val="26"/>
        </w:rPr>
      </w:pPr>
      <w:r w:rsidRPr="00D7506C">
        <w:rPr>
          <w:b/>
          <w:sz w:val="26"/>
          <w:szCs w:val="26"/>
        </w:rPr>
        <w:t>РЕШИЛ:</w:t>
      </w:r>
    </w:p>
    <w:p w:rsidR="002A0416" w:rsidRPr="00D7506C" w:rsidRDefault="002A0416" w:rsidP="00BF3D6D">
      <w:pPr>
        <w:pStyle w:val="ac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A0416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A0416" w:rsidRPr="00D7506C">
        <w:rPr>
          <w:sz w:val="26"/>
          <w:szCs w:val="26"/>
        </w:rPr>
        <w:t xml:space="preserve">Принять проект решения Совета народных депутатов «О внесении изменений и дополнений в Устав </w:t>
      </w:r>
      <w:r w:rsidRPr="00D7506C">
        <w:rPr>
          <w:sz w:val="26"/>
          <w:szCs w:val="26"/>
        </w:rPr>
        <w:t xml:space="preserve">Гаврильского </w:t>
      </w:r>
      <w:r w:rsidR="002A0416" w:rsidRPr="00D7506C">
        <w:rPr>
          <w:sz w:val="26"/>
          <w:szCs w:val="26"/>
        </w:rPr>
        <w:t>сельского поселения Павловского муниципального района Воронежской области» согласно приложение к настоящему решению.</w:t>
      </w:r>
    </w:p>
    <w:p w:rsidR="00BF3D6D" w:rsidRPr="00D7506C" w:rsidRDefault="00BF3D6D" w:rsidP="00BF3D6D">
      <w:pPr>
        <w:spacing w:line="240" w:lineRule="auto"/>
        <w:jc w:val="both"/>
        <w:rPr>
          <w:sz w:val="26"/>
          <w:szCs w:val="26"/>
        </w:rPr>
      </w:pPr>
    </w:p>
    <w:p w:rsidR="002A0416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A0416" w:rsidRPr="00D7506C">
        <w:rPr>
          <w:sz w:val="26"/>
          <w:szCs w:val="26"/>
        </w:rPr>
        <w:t xml:space="preserve">Назначить и провести публичные слушания по вопросу «О внесении изменений и дополнений в Устав </w:t>
      </w:r>
      <w:r w:rsidRPr="00D7506C">
        <w:rPr>
          <w:sz w:val="26"/>
          <w:szCs w:val="26"/>
        </w:rPr>
        <w:t>Гаврильского</w:t>
      </w:r>
      <w:r w:rsidR="002A0416" w:rsidRPr="00D7506C">
        <w:rPr>
          <w:sz w:val="26"/>
          <w:szCs w:val="26"/>
        </w:rPr>
        <w:t xml:space="preserve"> сельского поселения Павловского муниципального р</w:t>
      </w:r>
      <w:r w:rsidR="00AF1599" w:rsidRPr="00D7506C">
        <w:rPr>
          <w:sz w:val="26"/>
          <w:szCs w:val="26"/>
        </w:rPr>
        <w:t xml:space="preserve">айона Воронежской области» на </w:t>
      </w:r>
      <w:r w:rsidR="00103331">
        <w:rPr>
          <w:sz w:val="26"/>
          <w:szCs w:val="26"/>
        </w:rPr>
        <w:t>18</w:t>
      </w:r>
      <w:r w:rsidR="00296A7A" w:rsidRPr="00D7506C">
        <w:rPr>
          <w:sz w:val="26"/>
          <w:szCs w:val="26"/>
        </w:rPr>
        <w:t xml:space="preserve">  </w:t>
      </w:r>
      <w:r w:rsidR="00103331">
        <w:rPr>
          <w:sz w:val="26"/>
          <w:szCs w:val="26"/>
        </w:rPr>
        <w:t>апреля</w:t>
      </w:r>
      <w:r w:rsidR="00AF1599" w:rsidRPr="00D7506C">
        <w:rPr>
          <w:sz w:val="26"/>
          <w:szCs w:val="26"/>
        </w:rPr>
        <w:t xml:space="preserve"> 202</w:t>
      </w:r>
      <w:r w:rsidR="00103331">
        <w:rPr>
          <w:sz w:val="26"/>
          <w:szCs w:val="26"/>
        </w:rPr>
        <w:t>5</w:t>
      </w:r>
      <w:r w:rsidR="002A0416" w:rsidRPr="00D7506C">
        <w:rPr>
          <w:sz w:val="26"/>
          <w:szCs w:val="26"/>
        </w:rPr>
        <w:t xml:space="preserve"> года в 14 часов в здании администрации </w:t>
      </w:r>
      <w:r w:rsidRPr="00D7506C">
        <w:rPr>
          <w:sz w:val="26"/>
          <w:szCs w:val="26"/>
        </w:rPr>
        <w:t>Гаврильского</w:t>
      </w:r>
      <w:r w:rsidR="002A0416" w:rsidRPr="00D7506C">
        <w:rPr>
          <w:sz w:val="26"/>
          <w:szCs w:val="26"/>
        </w:rPr>
        <w:t xml:space="preserve"> сельского поселения.</w:t>
      </w:r>
    </w:p>
    <w:p w:rsidR="00BF3D6D" w:rsidRPr="00D7506C" w:rsidRDefault="00BF3D6D" w:rsidP="00BF3D6D">
      <w:pPr>
        <w:spacing w:line="240" w:lineRule="auto"/>
        <w:jc w:val="both"/>
        <w:rPr>
          <w:sz w:val="26"/>
          <w:szCs w:val="26"/>
        </w:rPr>
      </w:pPr>
    </w:p>
    <w:p w:rsidR="00B73E22" w:rsidRPr="00D7506C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73E22" w:rsidRPr="00D7506C">
        <w:rPr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E0499F">
        <w:rPr>
          <w:color w:val="000000"/>
          <w:sz w:val="26"/>
          <w:szCs w:val="26"/>
        </w:rPr>
        <w:t>Каруна Людмила Леонидовна – глава Гаврильского сельского поселения, председатель комиссии;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-Гончарова Ирина Михайловна – зам. председателя Совета народных депутатов Гаврильского сельского поселения, заместитель председателя комиссии;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-Барашкова Лариса Павловна – главный специалист администрации Гаврильского сельского поселения, секретарь комиссии.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Члены комиссии: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-  Письменная Наталья Михайловна – главный специалист администрации Гаврильского сельского поселения;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lastRenderedPageBreak/>
        <w:t>-Зуева Нина Дмитриевна – депутат Совета народных депутатов Гаврильского сельского поселения;</w:t>
      </w:r>
    </w:p>
    <w:p w:rsidR="00BF3D6D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-Бацаева Ольга Ивановна – депутат Совета народных депутатов Гаврильского сельского поселения;</w:t>
      </w:r>
      <w:r>
        <w:rPr>
          <w:color w:val="000000"/>
          <w:sz w:val="26"/>
          <w:szCs w:val="26"/>
        </w:rPr>
        <w:t>Члены комиссии:</w:t>
      </w:r>
    </w:p>
    <w:p w:rsidR="00BF3D6D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2A0416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A0416" w:rsidRPr="00D7506C">
        <w:rPr>
          <w:sz w:val="26"/>
          <w:szCs w:val="26"/>
        </w:rPr>
        <w:t xml:space="preserve">Обнародовать проект решения Совета народных депутатов «О внесении изменений и дополнений в Устав </w:t>
      </w:r>
      <w:r w:rsidRPr="00D7506C">
        <w:rPr>
          <w:sz w:val="26"/>
          <w:szCs w:val="26"/>
        </w:rPr>
        <w:t>Гаврильского</w:t>
      </w:r>
      <w:r w:rsidR="002A0416" w:rsidRPr="00D7506C">
        <w:rPr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r w:rsidRPr="00D7506C">
        <w:rPr>
          <w:sz w:val="26"/>
          <w:szCs w:val="26"/>
        </w:rPr>
        <w:t>Гаврильского</w:t>
      </w:r>
      <w:r w:rsidR="002A0416" w:rsidRPr="00D7506C">
        <w:rPr>
          <w:sz w:val="26"/>
          <w:szCs w:val="26"/>
        </w:rPr>
        <w:t xml:space="preserve"> сельского поселения для всенародного обсуждения. </w:t>
      </w:r>
    </w:p>
    <w:p w:rsidR="00BF3D6D" w:rsidRPr="00D7506C" w:rsidRDefault="00BF3D6D" w:rsidP="00BF3D6D">
      <w:pPr>
        <w:spacing w:line="240" w:lineRule="auto"/>
        <w:jc w:val="both"/>
        <w:rPr>
          <w:sz w:val="26"/>
          <w:szCs w:val="26"/>
        </w:rPr>
      </w:pPr>
    </w:p>
    <w:p w:rsidR="002A0416" w:rsidRPr="001B1B43" w:rsidRDefault="00D7506C" w:rsidP="00BF3D6D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5.  </w:t>
      </w:r>
      <w:r w:rsidR="002A0416" w:rsidRPr="001B1B43">
        <w:rPr>
          <w:rFonts w:ascii="Times New Roman" w:hAnsi="Times New Roman"/>
          <w:sz w:val="26"/>
          <w:szCs w:val="26"/>
          <w:lang w:val="ru-RU"/>
        </w:rPr>
        <w:t>Настоящее решение вступает в силу после его официального обнародования</w:t>
      </w:r>
      <w:r w:rsidR="00664234" w:rsidRPr="001B1B43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2A0416" w:rsidRPr="001B1B4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BF3D6D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B1B43">
        <w:rPr>
          <w:rFonts w:ascii="Times New Roman" w:hAnsi="Times New Roman"/>
          <w:sz w:val="26"/>
          <w:szCs w:val="26"/>
          <w:lang w:val="ru-RU"/>
        </w:rPr>
        <w:tab/>
      </w:r>
    </w:p>
    <w:p w:rsidR="00664234" w:rsidRDefault="00664234" w:rsidP="00BF3D6D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Pr="00664234" w:rsidRDefault="00664234" w:rsidP="008D64C9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2A0416" w:rsidP="008D64C9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sz w:val="26"/>
          <w:szCs w:val="26"/>
          <w:lang w:val="ru-RU"/>
        </w:rPr>
        <w:t>сельского</w:t>
      </w:r>
    </w:p>
    <w:p w:rsidR="00664234" w:rsidRDefault="00664234" w:rsidP="008D64C9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</w:t>
      </w:r>
      <w:r w:rsidR="002A0416">
        <w:rPr>
          <w:rFonts w:ascii="Times New Roman" w:hAnsi="Times New Roman"/>
          <w:sz w:val="26"/>
          <w:szCs w:val="26"/>
          <w:lang w:val="ru-RU"/>
        </w:rPr>
        <w:t>оселения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>Павловского муниципального</w:t>
      </w:r>
    </w:p>
    <w:p w:rsidR="002A0416" w:rsidRPr="00664234" w:rsidRDefault="00664234" w:rsidP="008D64C9">
      <w:pPr>
        <w:pStyle w:val="ac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</w:t>
      </w:r>
      <w:r w:rsidR="002A0416">
        <w:rPr>
          <w:rFonts w:ascii="Times New Roman" w:hAnsi="Times New Roman"/>
          <w:sz w:val="26"/>
          <w:szCs w:val="26"/>
          <w:lang w:val="ru-RU"/>
        </w:rPr>
        <w:t>айона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Воронежской </w:t>
      </w: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области                          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B73E22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06C">
        <w:rPr>
          <w:rFonts w:ascii="Times New Roman" w:hAnsi="Times New Roman"/>
          <w:sz w:val="26"/>
          <w:szCs w:val="26"/>
          <w:lang w:val="ru-RU"/>
        </w:rPr>
        <w:t>Л.Л</w:t>
      </w:r>
      <w:r w:rsidR="00B73E22">
        <w:rPr>
          <w:rFonts w:ascii="Times New Roman" w:hAnsi="Times New Roman"/>
          <w:sz w:val="26"/>
          <w:szCs w:val="26"/>
          <w:lang w:val="ru-RU"/>
        </w:rPr>
        <w:t>. К</w:t>
      </w:r>
      <w:r w:rsidR="00D7506C">
        <w:rPr>
          <w:rFonts w:ascii="Times New Roman" w:hAnsi="Times New Roman"/>
          <w:sz w:val="26"/>
          <w:szCs w:val="26"/>
          <w:lang w:val="ru-RU"/>
        </w:rPr>
        <w:t>аруна</w:t>
      </w:r>
    </w:p>
    <w:p w:rsidR="002A0416" w:rsidRDefault="002A0416" w:rsidP="008D64C9">
      <w:pPr>
        <w:spacing w:line="240" w:lineRule="auto"/>
        <w:jc w:val="both"/>
        <w:rPr>
          <w:sz w:val="26"/>
          <w:szCs w:val="26"/>
        </w:rPr>
      </w:pPr>
    </w:p>
    <w:p w:rsidR="002A0416" w:rsidRDefault="002A0416" w:rsidP="002A0416">
      <w:pPr>
        <w:pStyle w:val="aa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a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rPr>
          <w:sz w:val="26"/>
          <w:szCs w:val="26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412035" w:rsidRDefault="00412035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BF3D6D" w:rsidRDefault="00BF3D6D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B73E22" w:rsidRDefault="00B73E22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7506C" w:rsidRDefault="00D7506C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2A0416" w:rsidRDefault="00D7506C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103331" w:rsidP="000246E7">
      <w:pPr>
        <w:pStyle w:val="aa"/>
        <w:ind w:firstLine="453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04</w:t>
      </w:r>
      <w:r w:rsidR="00296A7A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03</w:t>
      </w:r>
      <w:r w:rsidR="00AF1599">
        <w:rPr>
          <w:rFonts w:ascii="Times New Roman" w:hAnsi="Times New Roman"/>
          <w:sz w:val="26"/>
          <w:szCs w:val="26"/>
          <w:lang w:val="ru-RU"/>
        </w:rPr>
        <w:t>.202</w:t>
      </w:r>
      <w:r>
        <w:rPr>
          <w:rFonts w:ascii="Times New Roman" w:hAnsi="Times New Roman"/>
          <w:sz w:val="26"/>
          <w:szCs w:val="26"/>
          <w:lang w:val="ru-RU"/>
        </w:rPr>
        <w:t>5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№</w:t>
      </w:r>
      <w:r>
        <w:rPr>
          <w:rFonts w:ascii="Times New Roman" w:hAnsi="Times New Roman"/>
          <w:sz w:val="26"/>
          <w:szCs w:val="26"/>
          <w:lang w:val="ru-RU"/>
        </w:rPr>
        <w:t>336</w:t>
      </w:r>
    </w:p>
    <w:p w:rsidR="002A0416" w:rsidRDefault="002A0416" w:rsidP="002A0416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0246E7">
        <w:rPr>
          <w:rFonts w:ascii="Times New Roman" w:hAnsi="Times New Roman"/>
          <w:sz w:val="24"/>
          <w:szCs w:val="24"/>
          <w:lang w:val="ru-RU"/>
        </w:rPr>
        <w:t>ПРОЕКТ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664234" w:rsidRPr="00E80F9A" w:rsidRDefault="00D7506C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ГАВРИЛЬСКОГО</w:t>
      </w:r>
      <w:r w:rsidR="00664234"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r w:rsidRPr="00E80F9A">
        <w:rPr>
          <w:rFonts w:eastAsia="Times New Roman"/>
          <w:b/>
          <w:spacing w:val="40"/>
          <w:sz w:val="32"/>
          <w:szCs w:val="32"/>
        </w:rPr>
        <w:t>Р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B73E22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="00664234" w:rsidRPr="00E80F9A">
        <w:rPr>
          <w:rFonts w:eastAsia="Times New Roman"/>
          <w:sz w:val="26"/>
          <w:szCs w:val="26"/>
          <w:u w:val="single"/>
        </w:rPr>
        <w:t xml:space="preserve">т    </w:t>
      </w:r>
      <w:r w:rsidR="00664234">
        <w:rPr>
          <w:rFonts w:eastAsia="Times New Roman"/>
          <w:sz w:val="26"/>
          <w:szCs w:val="26"/>
          <w:u w:val="single"/>
        </w:rPr>
        <w:t>______</w:t>
      </w:r>
      <w:r w:rsidR="00664234" w:rsidRPr="00E80F9A">
        <w:rPr>
          <w:rFonts w:eastAsia="Times New Roman"/>
          <w:sz w:val="26"/>
          <w:szCs w:val="26"/>
          <w:u w:val="single"/>
        </w:rPr>
        <w:t>№</w:t>
      </w:r>
      <w:r w:rsidR="006847F9">
        <w:rPr>
          <w:rFonts w:eastAsia="Times New Roman"/>
          <w:sz w:val="26"/>
          <w:szCs w:val="26"/>
          <w:u w:val="single"/>
        </w:rPr>
        <w:t>____</w:t>
      </w:r>
    </w:p>
    <w:p w:rsidR="00664234" w:rsidRPr="00E80F9A" w:rsidRDefault="00664234" w:rsidP="00664234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с. </w:t>
      </w:r>
      <w:r w:rsidR="00D7506C">
        <w:rPr>
          <w:rFonts w:eastAsia="Times New Roman"/>
          <w:sz w:val="24"/>
          <w:szCs w:val="24"/>
        </w:rPr>
        <w:t>Гаврильск</w:t>
      </w:r>
    </w:p>
    <w:p w:rsidR="000246E7" w:rsidRDefault="000246E7" w:rsidP="00664234">
      <w:pPr>
        <w:spacing w:line="240" w:lineRule="auto"/>
        <w:jc w:val="both"/>
      </w:pPr>
    </w:p>
    <w:p w:rsidR="000246E7" w:rsidRDefault="000246E7" w:rsidP="00D7506C">
      <w:pPr>
        <w:pStyle w:val="ac"/>
        <w:ind w:right="4535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  <w:r w:rsidR="00D7506C">
        <w:rPr>
          <w:rFonts w:ascii="Times New Roman" w:hAnsi="Times New Roman"/>
          <w:sz w:val="26"/>
          <w:szCs w:val="26"/>
          <w:lang w:val="ru-RU"/>
        </w:rPr>
        <w:t xml:space="preserve">Устав Гаврильского </w:t>
      </w:r>
      <w:r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</w:t>
      </w:r>
    </w:p>
    <w:p w:rsidR="00094860" w:rsidRDefault="00094860" w:rsidP="00D7506C">
      <w:pPr>
        <w:pStyle w:val="ac"/>
        <w:ind w:right="4535"/>
        <w:rPr>
          <w:rFonts w:ascii="Times New Roman" w:hAnsi="Times New Roman"/>
          <w:sz w:val="26"/>
          <w:szCs w:val="26"/>
          <w:lang w:val="ru-RU"/>
        </w:rPr>
      </w:pPr>
    </w:p>
    <w:p w:rsidR="00094860" w:rsidRDefault="00094860" w:rsidP="00094860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r>
        <w:rPr>
          <w:rFonts w:ascii="Times New Roman" w:hAnsi="Times New Roman"/>
          <w:sz w:val="26"/>
          <w:szCs w:val="26"/>
          <w:lang w:val="ru-RU"/>
        </w:rPr>
        <w:t xml:space="preserve">Гаврильского </w:t>
      </w:r>
      <w:r w:rsidRPr="000246E7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 в соответствие с действующим законодательс</w:t>
      </w:r>
      <w:r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Гаврильского </w:t>
      </w:r>
      <w:r w:rsidRPr="000246E7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</w:t>
      </w:r>
    </w:p>
    <w:p w:rsidR="00094860" w:rsidRPr="000246E7" w:rsidRDefault="00094860" w:rsidP="00094860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94860" w:rsidRPr="00ED5FFF" w:rsidRDefault="00094860" w:rsidP="00094860">
      <w:pPr>
        <w:pStyle w:val="ac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РЕШИЛ:</w:t>
      </w:r>
    </w:p>
    <w:p w:rsidR="00094860" w:rsidRPr="00ED5FFF" w:rsidRDefault="00094860" w:rsidP="00094860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r>
        <w:rPr>
          <w:rFonts w:ascii="Times New Roman" w:hAnsi="Times New Roman"/>
          <w:sz w:val="26"/>
          <w:szCs w:val="26"/>
          <w:lang w:val="ru-RU"/>
        </w:rPr>
        <w:t xml:space="preserve">Гаврильского </w:t>
      </w:r>
      <w:r w:rsidRPr="00ED5FFF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 согласно приложению к настоящему решению.</w:t>
      </w:r>
    </w:p>
    <w:p w:rsidR="00094860" w:rsidRPr="00ED5FFF" w:rsidRDefault="00094860" w:rsidP="00094860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094860" w:rsidRPr="00ED5FFF" w:rsidRDefault="00094860" w:rsidP="00094860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3.  </w:t>
      </w:r>
      <w:r>
        <w:rPr>
          <w:rFonts w:eastAsia="Calibri"/>
          <w:sz w:val="26"/>
          <w:szCs w:val="26"/>
        </w:rPr>
        <w:t>Обнародовать</w:t>
      </w:r>
      <w:r w:rsidRPr="00ED5FFF">
        <w:rPr>
          <w:rFonts w:eastAsia="Calibri"/>
          <w:sz w:val="26"/>
          <w:szCs w:val="26"/>
        </w:rPr>
        <w:t xml:space="preserve"> настоящее решение после его государственной регистрации.</w:t>
      </w:r>
    </w:p>
    <w:p w:rsidR="00094860" w:rsidRPr="00ED5FFF" w:rsidRDefault="00094860" w:rsidP="00094860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>4. Настоящее решение вступает в силу после его официального обнародования.</w:t>
      </w:r>
    </w:p>
    <w:p w:rsidR="00094860" w:rsidRPr="00ED5FFF" w:rsidRDefault="00094860" w:rsidP="00094860">
      <w:pPr>
        <w:pStyle w:val="ac"/>
        <w:jc w:val="both"/>
        <w:rPr>
          <w:sz w:val="26"/>
          <w:szCs w:val="26"/>
          <w:lang w:val="ru-RU"/>
        </w:rPr>
      </w:pPr>
    </w:p>
    <w:p w:rsidR="00094860" w:rsidRPr="00ED5FFF" w:rsidRDefault="00094860" w:rsidP="00094860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Глава      </w:t>
      </w:r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r w:rsidRPr="00ED5FFF">
        <w:rPr>
          <w:rFonts w:ascii="Times New Roman" w:hAnsi="Times New Roman"/>
          <w:sz w:val="26"/>
          <w:szCs w:val="26"/>
          <w:lang w:val="ru-RU"/>
        </w:rPr>
        <w:t xml:space="preserve">      сельского</w:t>
      </w:r>
    </w:p>
    <w:p w:rsidR="00094860" w:rsidRPr="00ED5FFF" w:rsidRDefault="00094860" w:rsidP="00094860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094860" w:rsidRDefault="00094860" w:rsidP="00094860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района             Воронежской         области                                                Л.Л. Каруна</w:t>
      </w:r>
    </w:p>
    <w:p w:rsidR="00094860" w:rsidRDefault="00094860" w:rsidP="00094860">
      <w:pPr>
        <w:pStyle w:val="ac"/>
        <w:rPr>
          <w:sz w:val="26"/>
          <w:szCs w:val="26"/>
          <w:lang w:val="ru-RU"/>
        </w:rPr>
      </w:pPr>
    </w:p>
    <w:p w:rsidR="00094860" w:rsidRDefault="00094860" w:rsidP="00094860">
      <w:pPr>
        <w:pStyle w:val="ac"/>
        <w:rPr>
          <w:sz w:val="26"/>
          <w:szCs w:val="26"/>
          <w:lang w:val="ru-RU"/>
        </w:rPr>
      </w:pPr>
    </w:p>
    <w:p w:rsidR="00094860" w:rsidRPr="00B73E22" w:rsidRDefault="00094860" w:rsidP="00094860">
      <w:pPr>
        <w:pStyle w:val="ac"/>
        <w:rPr>
          <w:sz w:val="26"/>
          <w:szCs w:val="26"/>
          <w:lang w:val="ru-RU"/>
        </w:rPr>
      </w:pPr>
    </w:p>
    <w:p w:rsidR="00094860" w:rsidRPr="00DA6CCC" w:rsidRDefault="00094860" w:rsidP="00094860">
      <w:pPr>
        <w:tabs>
          <w:tab w:val="left" w:pos="4536"/>
        </w:tabs>
        <w:spacing w:line="240" w:lineRule="auto"/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DA6CCC">
        <w:rPr>
          <w:sz w:val="24"/>
          <w:szCs w:val="24"/>
        </w:rPr>
        <w:t>Приложение</w:t>
      </w:r>
    </w:p>
    <w:p w:rsidR="00094860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к решению </w:t>
      </w:r>
    </w:p>
    <w:p w:rsidR="00094860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Совета народных депутатов </w:t>
      </w:r>
    </w:p>
    <w:p w:rsidR="00094860" w:rsidRPr="00DA6CCC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>
        <w:rPr>
          <w:sz w:val="24"/>
          <w:szCs w:val="24"/>
        </w:rPr>
        <w:t>Гаврильского</w:t>
      </w:r>
      <w:r w:rsidRPr="00DA6CCC">
        <w:rPr>
          <w:sz w:val="24"/>
          <w:szCs w:val="24"/>
        </w:rPr>
        <w:t xml:space="preserve">  сельского поселения </w:t>
      </w:r>
    </w:p>
    <w:p w:rsidR="00094860" w:rsidRPr="00DA6CCC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="00103331">
        <w:rPr>
          <w:sz w:val="24"/>
          <w:szCs w:val="24"/>
        </w:rPr>
        <w:t>.00.2025</w:t>
      </w:r>
      <w:r w:rsidRPr="00DA6CCC">
        <w:rPr>
          <w:sz w:val="24"/>
          <w:szCs w:val="24"/>
        </w:rPr>
        <w:t xml:space="preserve"> г. № </w:t>
      </w:r>
      <w:r>
        <w:rPr>
          <w:sz w:val="24"/>
          <w:szCs w:val="24"/>
        </w:rPr>
        <w:t>000</w:t>
      </w:r>
    </w:p>
    <w:p w:rsidR="00094860" w:rsidRDefault="00094860" w:rsidP="00094860">
      <w:pPr>
        <w:spacing w:line="240" w:lineRule="auto"/>
        <w:ind w:firstLine="0"/>
        <w:rPr>
          <w:sz w:val="26"/>
          <w:szCs w:val="26"/>
        </w:rPr>
      </w:pPr>
    </w:p>
    <w:p w:rsidR="00094860" w:rsidRDefault="00094860" w:rsidP="00094860">
      <w:pPr>
        <w:spacing w:line="240" w:lineRule="auto"/>
        <w:ind w:firstLine="0"/>
        <w:rPr>
          <w:sz w:val="26"/>
          <w:szCs w:val="26"/>
        </w:rPr>
      </w:pPr>
    </w:p>
    <w:p w:rsidR="00094860" w:rsidRPr="002A0416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>
        <w:rPr>
          <w:b/>
          <w:sz w:val="26"/>
          <w:szCs w:val="26"/>
        </w:rPr>
        <w:t>Я И ДОПОЛНЕНИЯ</w:t>
      </w:r>
    </w:p>
    <w:p w:rsidR="00094860" w:rsidRPr="002A0416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>
        <w:rPr>
          <w:b/>
          <w:sz w:val="26"/>
          <w:szCs w:val="26"/>
        </w:rPr>
        <w:t>ГАВРИЛЬСКОГО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094860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ПАВЛОВСКОГО МУНИЦИПАЛЬНОГО РАЙОНА </w:t>
      </w:r>
    </w:p>
    <w:p w:rsidR="00094860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094860" w:rsidRPr="002A0416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CB5324" w:rsidRDefault="00CB5324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420EA" w:rsidRPr="00DA6CCC" w:rsidRDefault="000420EA" w:rsidP="000420EA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</w:t>
      </w:r>
      <w:r w:rsidRPr="00DA6CCC">
        <w:rPr>
          <w:rFonts w:ascii="Times New Roman" w:hAnsi="Times New Roman"/>
          <w:b/>
          <w:sz w:val="26"/>
          <w:szCs w:val="26"/>
          <w:lang w:val="ru-RU"/>
        </w:rPr>
        <w:t>.</w:t>
      </w:r>
      <w:r w:rsidRPr="00DA6CCC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DA6CCC">
        <w:rPr>
          <w:rFonts w:ascii="Times New Roman" w:hAnsi="Times New Roman"/>
          <w:b/>
          <w:sz w:val="26"/>
          <w:szCs w:val="26"/>
          <w:lang w:val="ru-RU"/>
        </w:rPr>
        <w:t xml:space="preserve">В части 5 статьи 14 </w:t>
      </w:r>
      <w:r w:rsidRPr="00DA6CCC">
        <w:rPr>
          <w:rFonts w:ascii="Times New Roman" w:hAnsi="Times New Roman"/>
          <w:sz w:val="26"/>
          <w:szCs w:val="26"/>
          <w:lang w:val="ru-RU"/>
        </w:rPr>
        <w:t>предложение «</w:t>
      </w:r>
      <w:r w:rsidRPr="00DA6CCC">
        <w:rPr>
          <w:rFonts w:ascii="Times New Roman" w:hAnsi="Times New Roman"/>
          <w:sz w:val="28"/>
          <w:szCs w:val="28"/>
          <w:lang w:val="ru-RU" w:eastAsia="ru-RU"/>
        </w:rPr>
        <w:t>Число депутатских мандатов 10 (десять)»  заменить предложением «Число депутатских мандатов 7 (семь).</w:t>
      </w: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CB5324" w:rsidRDefault="00CB5324" w:rsidP="00AF0AF4">
      <w:pPr>
        <w:pStyle w:val="b"/>
        <w:jc w:val="both"/>
        <w:rPr>
          <w:b/>
          <w:bCs/>
          <w:sz w:val="26"/>
          <w:szCs w:val="26"/>
          <w:highlight w:val="yellow"/>
        </w:rPr>
      </w:pPr>
    </w:p>
    <w:sectPr w:rsidR="00CB5324" w:rsidSect="00B73E2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811876"/>
    <w:rsid w:val="0000304B"/>
    <w:rsid w:val="00016C22"/>
    <w:rsid w:val="00016F34"/>
    <w:rsid w:val="000246E7"/>
    <w:rsid w:val="00032D65"/>
    <w:rsid w:val="000420EA"/>
    <w:rsid w:val="00050E23"/>
    <w:rsid w:val="00066086"/>
    <w:rsid w:val="000738A3"/>
    <w:rsid w:val="00094860"/>
    <w:rsid w:val="001010DA"/>
    <w:rsid w:val="001031A2"/>
    <w:rsid w:val="00103331"/>
    <w:rsid w:val="00121A68"/>
    <w:rsid w:val="001B1B43"/>
    <w:rsid w:val="001C1C6A"/>
    <w:rsid w:val="00217BB2"/>
    <w:rsid w:val="00222D2B"/>
    <w:rsid w:val="002364B0"/>
    <w:rsid w:val="00251425"/>
    <w:rsid w:val="00263620"/>
    <w:rsid w:val="00296A7A"/>
    <w:rsid w:val="002A0416"/>
    <w:rsid w:val="002C42E9"/>
    <w:rsid w:val="00332B77"/>
    <w:rsid w:val="0034082A"/>
    <w:rsid w:val="00343E96"/>
    <w:rsid w:val="00382636"/>
    <w:rsid w:val="00392B4B"/>
    <w:rsid w:val="00396D21"/>
    <w:rsid w:val="003B0550"/>
    <w:rsid w:val="003C0AFA"/>
    <w:rsid w:val="003D205E"/>
    <w:rsid w:val="004002C7"/>
    <w:rsid w:val="00412035"/>
    <w:rsid w:val="00443875"/>
    <w:rsid w:val="00490D87"/>
    <w:rsid w:val="004C152D"/>
    <w:rsid w:val="004F2809"/>
    <w:rsid w:val="00530CF5"/>
    <w:rsid w:val="00547BB8"/>
    <w:rsid w:val="0055356A"/>
    <w:rsid w:val="00591EE2"/>
    <w:rsid w:val="005A45DF"/>
    <w:rsid w:val="005A53E5"/>
    <w:rsid w:val="005B2330"/>
    <w:rsid w:val="005D321F"/>
    <w:rsid w:val="005E6171"/>
    <w:rsid w:val="005E7650"/>
    <w:rsid w:val="006269E6"/>
    <w:rsid w:val="00652C71"/>
    <w:rsid w:val="006558CC"/>
    <w:rsid w:val="00664234"/>
    <w:rsid w:val="00666786"/>
    <w:rsid w:val="0068117F"/>
    <w:rsid w:val="006847F9"/>
    <w:rsid w:val="006A5E7D"/>
    <w:rsid w:val="006E2916"/>
    <w:rsid w:val="006E2F19"/>
    <w:rsid w:val="006E5FAF"/>
    <w:rsid w:val="006F3488"/>
    <w:rsid w:val="007044D6"/>
    <w:rsid w:val="007051DC"/>
    <w:rsid w:val="00720873"/>
    <w:rsid w:val="00733D3E"/>
    <w:rsid w:val="00766727"/>
    <w:rsid w:val="00782E6C"/>
    <w:rsid w:val="007A4026"/>
    <w:rsid w:val="007B5CB8"/>
    <w:rsid w:val="007C1EED"/>
    <w:rsid w:val="007D32C1"/>
    <w:rsid w:val="007D3D40"/>
    <w:rsid w:val="00811876"/>
    <w:rsid w:val="0081663D"/>
    <w:rsid w:val="00832C8E"/>
    <w:rsid w:val="0083777B"/>
    <w:rsid w:val="00840821"/>
    <w:rsid w:val="008439C9"/>
    <w:rsid w:val="00857AD5"/>
    <w:rsid w:val="0088671C"/>
    <w:rsid w:val="00891944"/>
    <w:rsid w:val="00892675"/>
    <w:rsid w:val="00896CD6"/>
    <w:rsid w:val="008B2BB2"/>
    <w:rsid w:val="008B61BF"/>
    <w:rsid w:val="008C5500"/>
    <w:rsid w:val="008D1021"/>
    <w:rsid w:val="008D64C9"/>
    <w:rsid w:val="009014A4"/>
    <w:rsid w:val="009077AC"/>
    <w:rsid w:val="009476B8"/>
    <w:rsid w:val="00966180"/>
    <w:rsid w:val="00994C3F"/>
    <w:rsid w:val="009A5FBF"/>
    <w:rsid w:val="009A643C"/>
    <w:rsid w:val="009C1FF8"/>
    <w:rsid w:val="009C2403"/>
    <w:rsid w:val="009D3CF0"/>
    <w:rsid w:val="009D6767"/>
    <w:rsid w:val="009E37E5"/>
    <w:rsid w:val="009F7192"/>
    <w:rsid w:val="00A1006F"/>
    <w:rsid w:val="00A151D8"/>
    <w:rsid w:val="00A56A8F"/>
    <w:rsid w:val="00A925B2"/>
    <w:rsid w:val="00AB2910"/>
    <w:rsid w:val="00AD52A9"/>
    <w:rsid w:val="00AF0AF4"/>
    <w:rsid w:val="00AF1599"/>
    <w:rsid w:val="00AF26F2"/>
    <w:rsid w:val="00AF3B92"/>
    <w:rsid w:val="00AF599F"/>
    <w:rsid w:val="00B04889"/>
    <w:rsid w:val="00B14581"/>
    <w:rsid w:val="00B42280"/>
    <w:rsid w:val="00B50F22"/>
    <w:rsid w:val="00B52FDD"/>
    <w:rsid w:val="00B73E22"/>
    <w:rsid w:val="00B91C24"/>
    <w:rsid w:val="00BA0955"/>
    <w:rsid w:val="00BB5E6F"/>
    <w:rsid w:val="00BD229B"/>
    <w:rsid w:val="00BD5924"/>
    <w:rsid w:val="00BF3D6D"/>
    <w:rsid w:val="00C069B5"/>
    <w:rsid w:val="00C22946"/>
    <w:rsid w:val="00C5421D"/>
    <w:rsid w:val="00C974EE"/>
    <w:rsid w:val="00CB2621"/>
    <w:rsid w:val="00CB5324"/>
    <w:rsid w:val="00CC3FF9"/>
    <w:rsid w:val="00CE28C9"/>
    <w:rsid w:val="00D05E46"/>
    <w:rsid w:val="00D22822"/>
    <w:rsid w:val="00D43119"/>
    <w:rsid w:val="00D4749F"/>
    <w:rsid w:val="00D563EB"/>
    <w:rsid w:val="00D56869"/>
    <w:rsid w:val="00D6775E"/>
    <w:rsid w:val="00D7434B"/>
    <w:rsid w:val="00D7506C"/>
    <w:rsid w:val="00DA7F0E"/>
    <w:rsid w:val="00DB3DDF"/>
    <w:rsid w:val="00DD67EA"/>
    <w:rsid w:val="00DF652A"/>
    <w:rsid w:val="00DF6CC0"/>
    <w:rsid w:val="00E05899"/>
    <w:rsid w:val="00E505DA"/>
    <w:rsid w:val="00E95ED3"/>
    <w:rsid w:val="00EB6C03"/>
    <w:rsid w:val="00EB75F9"/>
    <w:rsid w:val="00ED5FFF"/>
    <w:rsid w:val="00EF0835"/>
    <w:rsid w:val="00F03C39"/>
    <w:rsid w:val="00F12F41"/>
    <w:rsid w:val="00F47FB8"/>
    <w:rsid w:val="00F575BA"/>
    <w:rsid w:val="00F85531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  <w:style w:type="paragraph" w:customStyle="1" w:styleId="ConsPlusNormal">
    <w:name w:val="ConsPlusNormal"/>
    <w:uiPriority w:val="99"/>
    <w:rsid w:val="0009486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731BA-3D5D-47A0-95F2-4FDBC461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22</cp:revision>
  <cp:lastPrinted>2025-03-03T11:51:00Z</cp:lastPrinted>
  <dcterms:created xsi:type="dcterms:W3CDTF">2024-10-14T06:38:00Z</dcterms:created>
  <dcterms:modified xsi:type="dcterms:W3CDTF">2025-03-06T07:48:00Z</dcterms:modified>
</cp:coreProperties>
</file>