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1D" w:rsidRDefault="00A30BC5" w:rsidP="00140D7A">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ПРОЕКТ</w:t>
      </w:r>
    </w:p>
    <w:p w:rsidR="00F25D1D" w:rsidRPr="00E13E9E" w:rsidRDefault="00F25D1D" w:rsidP="00F25D1D">
      <w:pPr>
        <w:spacing w:after="0" w:line="240" w:lineRule="auto"/>
        <w:jc w:val="center"/>
        <w:rPr>
          <w:rFonts w:ascii="Times New Roman" w:eastAsia="Calibri" w:hAnsi="Times New Roman" w:cs="Times New Roman"/>
          <w:b/>
          <w:sz w:val="24"/>
          <w:szCs w:val="24"/>
        </w:rPr>
      </w:pPr>
      <w:r w:rsidRPr="00E13E9E">
        <w:rPr>
          <w:rFonts w:ascii="Times New Roman" w:eastAsia="Calibri" w:hAnsi="Times New Roman" w:cs="Times New Roman"/>
          <w:b/>
          <w:sz w:val="24"/>
          <w:szCs w:val="24"/>
        </w:rPr>
        <w:t>АДМИНИСТРАЦИЯ ГАВРИЛЬСКОГО СЕЛЬСКОГО ПОСЕЛЕНИЯ ПАВЛОВСКОГО МУНИЦИПАЛЬНОГО РАЙОНА</w:t>
      </w:r>
    </w:p>
    <w:p w:rsidR="00F25D1D" w:rsidRPr="00E13E9E" w:rsidRDefault="00F25D1D" w:rsidP="00F25D1D">
      <w:pPr>
        <w:spacing w:after="0" w:line="240" w:lineRule="auto"/>
        <w:jc w:val="center"/>
        <w:rPr>
          <w:rFonts w:ascii="Times New Roman" w:eastAsia="Calibri" w:hAnsi="Times New Roman" w:cs="Times New Roman"/>
          <w:b/>
          <w:sz w:val="24"/>
          <w:szCs w:val="24"/>
        </w:rPr>
      </w:pPr>
      <w:r w:rsidRPr="00E13E9E">
        <w:rPr>
          <w:rFonts w:ascii="Times New Roman" w:eastAsia="Calibri" w:hAnsi="Times New Roman" w:cs="Times New Roman"/>
          <w:b/>
          <w:sz w:val="24"/>
          <w:szCs w:val="24"/>
        </w:rPr>
        <w:t>ВОРОНЕЖСКОЙ ОБЛАСТИ</w:t>
      </w:r>
    </w:p>
    <w:p w:rsidR="00F25D1D" w:rsidRPr="00E13E9E" w:rsidRDefault="00F25D1D" w:rsidP="00F25D1D">
      <w:pPr>
        <w:spacing w:after="0" w:line="240" w:lineRule="auto"/>
        <w:jc w:val="center"/>
        <w:rPr>
          <w:rFonts w:ascii="Times New Roman" w:eastAsia="Calibri" w:hAnsi="Times New Roman" w:cs="Times New Roman"/>
          <w:b/>
          <w:sz w:val="24"/>
          <w:szCs w:val="24"/>
        </w:rPr>
      </w:pPr>
    </w:p>
    <w:p w:rsidR="00F25D1D" w:rsidRPr="00E13E9E" w:rsidRDefault="00F25D1D" w:rsidP="00F25D1D">
      <w:pPr>
        <w:spacing w:after="0" w:line="240" w:lineRule="auto"/>
        <w:jc w:val="center"/>
        <w:rPr>
          <w:rFonts w:ascii="Times New Roman" w:eastAsia="Calibri" w:hAnsi="Times New Roman" w:cs="Times New Roman"/>
          <w:b/>
          <w:sz w:val="24"/>
          <w:szCs w:val="24"/>
        </w:rPr>
      </w:pPr>
      <w:proofErr w:type="gramStart"/>
      <w:r w:rsidRPr="00E13E9E">
        <w:rPr>
          <w:rFonts w:ascii="Times New Roman" w:eastAsia="Calibri" w:hAnsi="Times New Roman" w:cs="Times New Roman"/>
          <w:b/>
          <w:sz w:val="24"/>
          <w:szCs w:val="24"/>
        </w:rPr>
        <w:t>П</w:t>
      </w:r>
      <w:proofErr w:type="gramEnd"/>
      <w:r w:rsidRPr="00E13E9E">
        <w:rPr>
          <w:rFonts w:ascii="Times New Roman" w:eastAsia="Calibri" w:hAnsi="Times New Roman" w:cs="Times New Roman"/>
          <w:b/>
          <w:sz w:val="24"/>
          <w:szCs w:val="24"/>
        </w:rPr>
        <w:t xml:space="preserve"> О С Т А Н О В Л Е Н И Е</w:t>
      </w:r>
    </w:p>
    <w:p w:rsidR="00F25D1D" w:rsidRPr="00E13E9E" w:rsidRDefault="00F25D1D" w:rsidP="00F25D1D">
      <w:pPr>
        <w:spacing w:after="0" w:line="240" w:lineRule="auto"/>
        <w:rPr>
          <w:rFonts w:ascii="Times New Roman" w:eastAsia="Calibri" w:hAnsi="Times New Roman" w:cs="Times New Roman"/>
          <w:sz w:val="24"/>
          <w:szCs w:val="24"/>
        </w:rPr>
      </w:pPr>
    </w:p>
    <w:p w:rsidR="00F25D1D" w:rsidRPr="00E13E9E" w:rsidRDefault="00A30BC5" w:rsidP="00F25D1D">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от  00.03.2025 № 00</w:t>
      </w:r>
    </w:p>
    <w:p w:rsidR="00F25D1D" w:rsidRPr="00E13E9E" w:rsidRDefault="00F25D1D" w:rsidP="00F25D1D">
      <w:pPr>
        <w:spacing w:after="0" w:line="240" w:lineRule="auto"/>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    с. Гаврильск</w:t>
      </w:r>
    </w:p>
    <w:p w:rsidR="00F25D1D" w:rsidRPr="00E13E9E" w:rsidRDefault="00F25D1D" w:rsidP="00F25D1D">
      <w:pPr>
        <w:spacing w:after="0" w:line="240" w:lineRule="auto"/>
        <w:jc w:val="both"/>
        <w:rPr>
          <w:rFonts w:ascii="Times New Roman" w:eastAsia="Calibri" w:hAnsi="Times New Roman" w:cs="Times New Roman"/>
          <w:sz w:val="24"/>
          <w:szCs w:val="24"/>
        </w:rPr>
      </w:pPr>
    </w:p>
    <w:p w:rsidR="001F5A15" w:rsidRPr="00E13E9E" w:rsidRDefault="00723B51" w:rsidP="00B1731B">
      <w:pPr>
        <w:spacing w:after="0" w:line="240" w:lineRule="auto"/>
        <w:ind w:right="4252"/>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Об установлении особого </w:t>
      </w:r>
      <w:r w:rsidR="001F5A15" w:rsidRPr="00E13E9E">
        <w:rPr>
          <w:rFonts w:ascii="Times New Roman" w:eastAsia="Calibri" w:hAnsi="Times New Roman" w:cs="Times New Roman"/>
          <w:sz w:val="24"/>
          <w:szCs w:val="24"/>
        </w:rPr>
        <w:t>противопожарного</w:t>
      </w:r>
      <w:r w:rsidRPr="00E13E9E">
        <w:rPr>
          <w:rFonts w:ascii="Times New Roman" w:eastAsia="Calibri" w:hAnsi="Times New Roman" w:cs="Times New Roman"/>
          <w:sz w:val="24"/>
          <w:szCs w:val="24"/>
        </w:rPr>
        <w:t xml:space="preserve"> </w:t>
      </w:r>
      <w:r w:rsidR="001F5A15" w:rsidRPr="00E13E9E">
        <w:rPr>
          <w:rFonts w:ascii="Times New Roman" w:eastAsia="Calibri" w:hAnsi="Times New Roman" w:cs="Times New Roman"/>
          <w:sz w:val="24"/>
          <w:szCs w:val="24"/>
        </w:rPr>
        <w:t xml:space="preserve">режима на территории </w:t>
      </w:r>
      <w:proofErr w:type="spellStart"/>
      <w:r w:rsidR="00F25D1D" w:rsidRPr="00E13E9E">
        <w:rPr>
          <w:rFonts w:ascii="Times New Roman" w:eastAsia="Calibri" w:hAnsi="Times New Roman" w:cs="Times New Roman"/>
          <w:sz w:val="24"/>
          <w:szCs w:val="24"/>
        </w:rPr>
        <w:t>Гаврильского</w:t>
      </w:r>
      <w:proofErr w:type="spellEnd"/>
      <w:r w:rsidR="001F5A15" w:rsidRPr="00E13E9E">
        <w:rPr>
          <w:rFonts w:ascii="Times New Roman" w:eastAsia="Calibri" w:hAnsi="Times New Roman" w:cs="Times New Roman"/>
          <w:sz w:val="24"/>
          <w:szCs w:val="24"/>
        </w:rPr>
        <w:t xml:space="preserve">   сельского</w:t>
      </w:r>
      <w:r w:rsidRPr="00E13E9E">
        <w:rPr>
          <w:rFonts w:ascii="Times New Roman" w:eastAsia="Calibri" w:hAnsi="Times New Roman" w:cs="Times New Roman"/>
          <w:sz w:val="24"/>
          <w:szCs w:val="24"/>
        </w:rPr>
        <w:t xml:space="preserve"> </w:t>
      </w:r>
      <w:r w:rsidR="001F5A15" w:rsidRPr="00E13E9E">
        <w:rPr>
          <w:rFonts w:ascii="Times New Roman" w:eastAsia="Calibri" w:hAnsi="Times New Roman" w:cs="Times New Roman"/>
          <w:sz w:val="24"/>
          <w:szCs w:val="24"/>
        </w:rPr>
        <w:t>поселения Павловского муниципального района</w:t>
      </w:r>
      <w:r w:rsidR="00F25D1D" w:rsidRPr="00E13E9E">
        <w:rPr>
          <w:rFonts w:ascii="Times New Roman" w:eastAsia="Calibri" w:hAnsi="Times New Roman" w:cs="Times New Roman"/>
          <w:sz w:val="24"/>
          <w:szCs w:val="24"/>
        </w:rPr>
        <w:t xml:space="preserve"> Воронежской области </w:t>
      </w:r>
      <w:r w:rsidR="001F5A15" w:rsidRPr="00E13E9E">
        <w:rPr>
          <w:rFonts w:ascii="Times New Roman" w:eastAsia="Calibri" w:hAnsi="Times New Roman" w:cs="Times New Roman"/>
          <w:sz w:val="24"/>
          <w:szCs w:val="24"/>
        </w:rPr>
        <w:t>и  установлении дополнительных требований</w:t>
      </w:r>
      <w:r w:rsidRPr="00E13E9E">
        <w:rPr>
          <w:rFonts w:ascii="Times New Roman" w:eastAsia="Calibri" w:hAnsi="Times New Roman" w:cs="Times New Roman"/>
          <w:sz w:val="24"/>
          <w:szCs w:val="24"/>
        </w:rPr>
        <w:t xml:space="preserve"> </w:t>
      </w:r>
      <w:r w:rsidR="001F5A15" w:rsidRPr="00E13E9E">
        <w:rPr>
          <w:rFonts w:ascii="Times New Roman" w:eastAsia="Calibri" w:hAnsi="Times New Roman" w:cs="Times New Roman"/>
          <w:sz w:val="24"/>
          <w:szCs w:val="24"/>
        </w:rPr>
        <w:t xml:space="preserve">пожарной безопасности на территории  </w:t>
      </w:r>
      <w:r w:rsidR="00F25D1D" w:rsidRPr="00E13E9E">
        <w:rPr>
          <w:rFonts w:ascii="Times New Roman" w:eastAsia="Calibri" w:hAnsi="Times New Roman" w:cs="Times New Roman"/>
          <w:sz w:val="24"/>
          <w:szCs w:val="24"/>
        </w:rPr>
        <w:t>Гаврильского</w:t>
      </w:r>
      <w:r w:rsidR="001F5A15" w:rsidRPr="00E13E9E">
        <w:rPr>
          <w:rFonts w:ascii="Times New Roman" w:eastAsia="Calibri" w:hAnsi="Times New Roman" w:cs="Times New Roman"/>
          <w:sz w:val="24"/>
          <w:szCs w:val="24"/>
        </w:rPr>
        <w:t xml:space="preserve">  сельского поселения Павловского муниципального</w:t>
      </w:r>
      <w:r w:rsidRPr="00E13E9E">
        <w:rPr>
          <w:rFonts w:ascii="Times New Roman" w:eastAsia="Calibri" w:hAnsi="Times New Roman" w:cs="Times New Roman"/>
          <w:sz w:val="24"/>
          <w:szCs w:val="24"/>
        </w:rPr>
        <w:t xml:space="preserve"> </w:t>
      </w:r>
      <w:r w:rsidR="001F5A15" w:rsidRPr="00E13E9E">
        <w:rPr>
          <w:rFonts w:ascii="Times New Roman" w:eastAsia="Calibri" w:hAnsi="Times New Roman" w:cs="Times New Roman"/>
          <w:sz w:val="24"/>
          <w:szCs w:val="24"/>
        </w:rPr>
        <w:t>района в период действия особого</w:t>
      </w:r>
      <w:r w:rsidRPr="00E13E9E">
        <w:rPr>
          <w:rFonts w:ascii="Times New Roman" w:eastAsia="Calibri" w:hAnsi="Times New Roman" w:cs="Times New Roman"/>
          <w:sz w:val="24"/>
          <w:szCs w:val="24"/>
        </w:rPr>
        <w:t xml:space="preserve"> </w:t>
      </w:r>
      <w:r w:rsidR="001F5A15" w:rsidRPr="00E13E9E">
        <w:rPr>
          <w:rFonts w:ascii="Times New Roman" w:eastAsia="Calibri" w:hAnsi="Times New Roman" w:cs="Times New Roman"/>
          <w:sz w:val="24"/>
          <w:szCs w:val="24"/>
        </w:rPr>
        <w:t>противопожарного режима</w:t>
      </w:r>
      <w:r w:rsidR="0039234B">
        <w:rPr>
          <w:rFonts w:ascii="Times New Roman" w:eastAsia="Calibri" w:hAnsi="Times New Roman" w:cs="Times New Roman"/>
          <w:sz w:val="24"/>
          <w:szCs w:val="24"/>
        </w:rPr>
        <w:t xml:space="preserve"> в 2025</w:t>
      </w:r>
      <w:r w:rsidR="005E0369" w:rsidRPr="00E13E9E">
        <w:rPr>
          <w:rFonts w:ascii="Times New Roman" w:eastAsia="Calibri" w:hAnsi="Times New Roman" w:cs="Times New Roman"/>
          <w:sz w:val="24"/>
          <w:szCs w:val="24"/>
        </w:rPr>
        <w:t xml:space="preserve"> году</w:t>
      </w:r>
    </w:p>
    <w:p w:rsidR="001F5A15" w:rsidRPr="00E13E9E" w:rsidRDefault="001F5A15" w:rsidP="001F5A15">
      <w:pPr>
        <w:spacing w:after="0" w:line="240" w:lineRule="auto"/>
        <w:jc w:val="both"/>
        <w:rPr>
          <w:rFonts w:ascii="Times New Roman" w:eastAsia="Calibri" w:hAnsi="Times New Roman" w:cs="Times New Roman"/>
          <w:sz w:val="24"/>
          <w:szCs w:val="24"/>
        </w:rPr>
      </w:pPr>
    </w:p>
    <w:p w:rsidR="001F5A15" w:rsidRPr="00E13E9E" w:rsidRDefault="001F5A15" w:rsidP="001F5A15">
      <w:pPr>
        <w:spacing w:after="0" w:line="240" w:lineRule="auto"/>
        <w:jc w:val="both"/>
        <w:rPr>
          <w:rFonts w:ascii="Times New Roman" w:eastAsia="Times New Roman" w:hAnsi="Times New Roman" w:cs="Times New Roman"/>
          <w:sz w:val="24"/>
          <w:szCs w:val="24"/>
          <w:lang w:eastAsia="ru-RU"/>
        </w:rPr>
      </w:pPr>
      <w:r w:rsidRPr="00E13E9E">
        <w:rPr>
          <w:rFonts w:ascii="Times New Roman" w:eastAsia="Times New Roman" w:hAnsi="Times New Roman" w:cs="Times New Roman"/>
          <w:sz w:val="24"/>
          <w:szCs w:val="24"/>
          <w:lang w:eastAsia="ru-RU"/>
        </w:rPr>
        <w:tab/>
      </w:r>
      <w:proofErr w:type="gramStart"/>
      <w:r w:rsidRPr="00E13E9E">
        <w:rPr>
          <w:rFonts w:ascii="Times New Roman" w:eastAsia="Times New Roman" w:hAnsi="Times New Roman" w:cs="Times New Roman"/>
          <w:sz w:val="24"/>
          <w:szCs w:val="24"/>
          <w:lang w:eastAsia="ru-RU"/>
        </w:rPr>
        <w:t xml:space="preserve">В соответствии с </w:t>
      </w:r>
      <w:r w:rsidR="0039234B">
        <w:rPr>
          <w:rFonts w:ascii="Times New Roman" w:eastAsia="Times New Roman" w:hAnsi="Times New Roman" w:cs="Times New Roman"/>
          <w:sz w:val="24"/>
          <w:szCs w:val="24"/>
          <w:lang w:eastAsia="ru-RU"/>
        </w:rPr>
        <w:t xml:space="preserve">постановлением Правительства Российской Федерации от 16.09.2020 года №1479 «Об утверждении Правил противопожарного режима в Российской Федерации», </w:t>
      </w:r>
      <w:r w:rsidRPr="00E13E9E">
        <w:rPr>
          <w:rFonts w:ascii="Times New Roman" w:eastAsia="Times New Roman" w:hAnsi="Times New Roman" w:cs="Times New Roman"/>
          <w:sz w:val="24"/>
          <w:szCs w:val="24"/>
          <w:lang w:eastAsia="ru-RU"/>
        </w:rPr>
        <w:t>Законом Воронежской области от 02.12.2004 № 87-ОЗ «О пожарной безопасности в Воронежской области», постановлением правительства Воронежской области от  22.05.2009  № 435 «Об утверждении Положения о порядке установления особого противопожарного режима на территории Воронежской области», постановлением правительства Воро</w:t>
      </w:r>
      <w:r w:rsidR="0039234B">
        <w:rPr>
          <w:rFonts w:ascii="Times New Roman" w:eastAsia="Times New Roman" w:hAnsi="Times New Roman" w:cs="Times New Roman"/>
          <w:sz w:val="24"/>
          <w:szCs w:val="24"/>
          <w:lang w:eastAsia="ru-RU"/>
        </w:rPr>
        <w:t>нежской области от 17.03.2025</w:t>
      </w:r>
      <w:r w:rsidR="00F25D1D" w:rsidRPr="00E13E9E">
        <w:rPr>
          <w:rFonts w:ascii="Times New Roman" w:eastAsia="Times New Roman" w:hAnsi="Times New Roman" w:cs="Times New Roman"/>
          <w:sz w:val="24"/>
          <w:szCs w:val="24"/>
          <w:lang w:eastAsia="ru-RU"/>
        </w:rPr>
        <w:t xml:space="preserve"> г</w:t>
      </w:r>
      <w:r w:rsidR="0039234B">
        <w:rPr>
          <w:rFonts w:ascii="Times New Roman" w:eastAsia="Times New Roman" w:hAnsi="Times New Roman" w:cs="Times New Roman"/>
          <w:sz w:val="24"/>
          <w:szCs w:val="24"/>
          <w:lang w:eastAsia="ru-RU"/>
        </w:rPr>
        <w:t>. № 166 «Об установлении начала пожароопасного сезона»</w:t>
      </w:r>
      <w:r w:rsidRPr="00E13E9E">
        <w:rPr>
          <w:rFonts w:ascii="Times New Roman" w:eastAsia="Times New Roman" w:hAnsi="Times New Roman" w:cs="Times New Roman"/>
          <w:sz w:val="24"/>
          <w:szCs w:val="24"/>
          <w:lang w:eastAsia="ru-RU"/>
        </w:rPr>
        <w:t xml:space="preserve">, руководствуясь Уставом </w:t>
      </w:r>
      <w:r w:rsidR="00F25D1D" w:rsidRPr="00E13E9E">
        <w:rPr>
          <w:rFonts w:ascii="Times New Roman" w:eastAsia="Times New Roman" w:hAnsi="Times New Roman" w:cs="Times New Roman"/>
          <w:sz w:val="24"/>
          <w:szCs w:val="24"/>
          <w:lang w:eastAsia="ru-RU"/>
        </w:rPr>
        <w:t>Гаврильского</w:t>
      </w:r>
      <w:r w:rsidRPr="00E13E9E">
        <w:rPr>
          <w:rFonts w:ascii="Times New Roman" w:eastAsia="Times New Roman" w:hAnsi="Times New Roman" w:cs="Times New Roman"/>
          <w:sz w:val="24"/>
          <w:szCs w:val="24"/>
          <w:lang w:eastAsia="ru-RU"/>
        </w:rPr>
        <w:t xml:space="preserve">   сельского поселения,  администрация  </w:t>
      </w:r>
      <w:r w:rsidR="00F25D1D" w:rsidRPr="00E13E9E">
        <w:rPr>
          <w:rFonts w:ascii="Times New Roman" w:eastAsia="Times New Roman" w:hAnsi="Times New Roman" w:cs="Times New Roman"/>
          <w:sz w:val="24"/>
          <w:szCs w:val="24"/>
          <w:lang w:eastAsia="ru-RU"/>
        </w:rPr>
        <w:t>Гаврильского</w:t>
      </w:r>
      <w:r w:rsidRPr="00E13E9E">
        <w:rPr>
          <w:rFonts w:ascii="Times New Roman" w:eastAsia="Times New Roman" w:hAnsi="Times New Roman" w:cs="Times New Roman"/>
          <w:sz w:val="24"/>
          <w:szCs w:val="24"/>
          <w:lang w:eastAsia="ru-RU"/>
        </w:rPr>
        <w:t xml:space="preserve">   сельского поселения Павловского муниципального района</w:t>
      </w:r>
      <w:proofErr w:type="gramEnd"/>
    </w:p>
    <w:p w:rsidR="001F5A15" w:rsidRPr="00E13E9E" w:rsidRDefault="001F5A15" w:rsidP="001F5A15">
      <w:pPr>
        <w:spacing w:after="0" w:line="240" w:lineRule="auto"/>
        <w:ind w:firstLine="567"/>
        <w:jc w:val="both"/>
        <w:rPr>
          <w:rFonts w:ascii="Times New Roman" w:eastAsia="Calibri" w:hAnsi="Times New Roman" w:cs="Times New Roman"/>
          <w:sz w:val="24"/>
          <w:szCs w:val="24"/>
        </w:rPr>
      </w:pPr>
    </w:p>
    <w:p w:rsidR="001F5A15" w:rsidRPr="00E13E9E" w:rsidRDefault="001F5A15" w:rsidP="001F5A15">
      <w:pPr>
        <w:spacing w:after="0" w:line="240" w:lineRule="auto"/>
        <w:ind w:firstLine="567"/>
        <w:jc w:val="center"/>
        <w:rPr>
          <w:rFonts w:ascii="Times New Roman" w:eastAsia="Calibri" w:hAnsi="Times New Roman" w:cs="Times New Roman"/>
          <w:b/>
          <w:sz w:val="24"/>
          <w:szCs w:val="24"/>
        </w:rPr>
      </w:pPr>
      <w:r w:rsidRPr="00E13E9E">
        <w:rPr>
          <w:rFonts w:ascii="Times New Roman" w:eastAsia="Calibri" w:hAnsi="Times New Roman" w:cs="Times New Roman"/>
          <w:b/>
          <w:sz w:val="24"/>
          <w:szCs w:val="24"/>
        </w:rPr>
        <w:t>ПОСТАНОВЛЯЕТ:</w:t>
      </w:r>
    </w:p>
    <w:p w:rsidR="00F25D1D" w:rsidRPr="00E13E9E" w:rsidRDefault="00F25D1D" w:rsidP="001F5A15">
      <w:pPr>
        <w:spacing w:after="0" w:line="240" w:lineRule="auto"/>
        <w:ind w:firstLine="567"/>
        <w:jc w:val="center"/>
        <w:rPr>
          <w:rFonts w:ascii="Times New Roman" w:eastAsia="Calibri" w:hAnsi="Times New Roman" w:cs="Times New Roman"/>
          <w:b/>
          <w:sz w:val="24"/>
          <w:szCs w:val="24"/>
        </w:rPr>
      </w:pPr>
    </w:p>
    <w:p w:rsidR="001F5A15" w:rsidRPr="00E13E9E" w:rsidRDefault="001F5A15" w:rsidP="001F5A15">
      <w:pPr>
        <w:spacing w:after="0" w:line="240" w:lineRule="auto"/>
        <w:ind w:firstLine="567"/>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 1. Установить на территории </w:t>
      </w:r>
      <w:r w:rsidR="00F25D1D" w:rsidRPr="00E13E9E">
        <w:rPr>
          <w:rFonts w:ascii="Times New Roman" w:eastAsia="Calibri" w:hAnsi="Times New Roman" w:cs="Times New Roman"/>
          <w:sz w:val="24"/>
          <w:szCs w:val="24"/>
        </w:rPr>
        <w:t>Гаврильского</w:t>
      </w:r>
      <w:r w:rsidRPr="00E13E9E">
        <w:rPr>
          <w:rFonts w:ascii="Times New Roman" w:eastAsia="Calibri" w:hAnsi="Times New Roman" w:cs="Times New Roman"/>
          <w:sz w:val="24"/>
          <w:szCs w:val="24"/>
        </w:rPr>
        <w:t xml:space="preserve">   сельского поселения</w:t>
      </w:r>
      <w:r w:rsidR="0039234B">
        <w:rPr>
          <w:rFonts w:ascii="Times New Roman" w:eastAsia="Calibri" w:hAnsi="Times New Roman" w:cs="Times New Roman"/>
          <w:sz w:val="24"/>
          <w:szCs w:val="24"/>
        </w:rPr>
        <w:t xml:space="preserve"> с  01 апреля  2025</w:t>
      </w:r>
      <w:r w:rsidRPr="00E13E9E">
        <w:rPr>
          <w:rFonts w:ascii="Times New Roman" w:eastAsia="Calibri" w:hAnsi="Times New Roman" w:cs="Times New Roman"/>
          <w:sz w:val="24"/>
          <w:szCs w:val="24"/>
        </w:rPr>
        <w:t xml:space="preserve">  года особый противопожарный режим.</w:t>
      </w:r>
    </w:p>
    <w:p w:rsidR="001F5A15" w:rsidRPr="00E13E9E" w:rsidRDefault="001F5A15" w:rsidP="001F5A15">
      <w:pPr>
        <w:spacing w:after="0" w:line="240" w:lineRule="auto"/>
        <w:ind w:firstLine="567"/>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  2. На период действия особого противопожарного режима на те</w:t>
      </w:r>
      <w:r w:rsidR="00F25D1D" w:rsidRPr="00E13E9E">
        <w:rPr>
          <w:rFonts w:ascii="Times New Roman" w:eastAsia="Calibri" w:hAnsi="Times New Roman" w:cs="Times New Roman"/>
          <w:sz w:val="24"/>
          <w:szCs w:val="24"/>
        </w:rPr>
        <w:t xml:space="preserve">рритории Воронежской области с </w:t>
      </w:r>
      <w:r w:rsidR="0039234B">
        <w:rPr>
          <w:rFonts w:ascii="Times New Roman" w:eastAsia="Calibri" w:hAnsi="Times New Roman" w:cs="Times New Roman"/>
          <w:sz w:val="24"/>
          <w:szCs w:val="24"/>
        </w:rPr>
        <w:t>01 апреля 2025</w:t>
      </w:r>
      <w:r w:rsidRPr="00E13E9E">
        <w:rPr>
          <w:rFonts w:ascii="Times New Roman" w:eastAsia="Calibri" w:hAnsi="Times New Roman" w:cs="Times New Roman"/>
          <w:sz w:val="24"/>
          <w:szCs w:val="24"/>
        </w:rPr>
        <w:t xml:space="preserve"> года, установить следующие дополнительные требования пожарной безопасности на территории </w:t>
      </w:r>
      <w:r w:rsidR="00F25D1D" w:rsidRPr="00E13E9E">
        <w:rPr>
          <w:rFonts w:ascii="Times New Roman" w:eastAsia="Calibri" w:hAnsi="Times New Roman" w:cs="Times New Roman"/>
          <w:sz w:val="24"/>
          <w:szCs w:val="24"/>
        </w:rPr>
        <w:t>Гаврильского</w:t>
      </w:r>
      <w:r w:rsidRPr="00E13E9E">
        <w:rPr>
          <w:rFonts w:ascii="Times New Roman" w:eastAsia="Calibri" w:hAnsi="Times New Roman" w:cs="Times New Roman"/>
          <w:sz w:val="24"/>
          <w:szCs w:val="24"/>
        </w:rPr>
        <w:t xml:space="preserve">   с</w:t>
      </w:r>
      <w:r w:rsidR="00F25D1D" w:rsidRPr="00E13E9E">
        <w:rPr>
          <w:rFonts w:ascii="Times New Roman" w:eastAsia="Calibri" w:hAnsi="Times New Roman" w:cs="Times New Roman"/>
          <w:sz w:val="24"/>
          <w:szCs w:val="24"/>
        </w:rPr>
        <w:t xml:space="preserve">ельского </w:t>
      </w:r>
      <w:r w:rsidRPr="00E13E9E">
        <w:rPr>
          <w:rFonts w:ascii="Times New Roman" w:eastAsia="Calibri" w:hAnsi="Times New Roman" w:cs="Times New Roman"/>
          <w:sz w:val="24"/>
          <w:szCs w:val="24"/>
        </w:rPr>
        <w:t>поселения Павловского муниципального района:</w:t>
      </w:r>
    </w:p>
    <w:p w:rsidR="001F5A15" w:rsidRPr="00E13E9E" w:rsidRDefault="001F5A15" w:rsidP="001F5A15">
      <w:pPr>
        <w:spacing w:after="0" w:line="240" w:lineRule="auto"/>
        <w:ind w:firstLine="567"/>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   2.1. Запретить на территории </w:t>
      </w:r>
      <w:r w:rsidR="00F25D1D" w:rsidRPr="00E13E9E">
        <w:rPr>
          <w:rFonts w:ascii="Times New Roman" w:eastAsia="Calibri" w:hAnsi="Times New Roman" w:cs="Times New Roman"/>
          <w:sz w:val="24"/>
          <w:szCs w:val="24"/>
        </w:rPr>
        <w:t xml:space="preserve">Гаврильского сельского </w:t>
      </w:r>
      <w:r w:rsidRPr="00E13E9E">
        <w:rPr>
          <w:rFonts w:ascii="Times New Roman" w:eastAsia="Calibri" w:hAnsi="Times New Roman" w:cs="Times New Roman"/>
          <w:sz w:val="24"/>
          <w:szCs w:val="24"/>
        </w:rPr>
        <w:t>поселения Павловского муниципального района:</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2.1.1.  Гражданам в условиях устойчивой сухой, ж</w:t>
      </w:r>
      <w:r w:rsidR="00F25D1D" w:rsidRPr="00E13E9E">
        <w:rPr>
          <w:rFonts w:ascii="Times New Roman" w:eastAsia="Calibri" w:hAnsi="Times New Roman" w:cs="Times New Roman"/>
          <w:sz w:val="24"/>
          <w:szCs w:val="24"/>
        </w:rPr>
        <w:t xml:space="preserve">аркой и ветреной погоды или при </w:t>
      </w:r>
      <w:r w:rsidRPr="00E13E9E">
        <w:rPr>
          <w:rFonts w:ascii="Times New Roman" w:eastAsia="Calibri" w:hAnsi="Times New Roman" w:cs="Times New Roman"/>
          <w:sz w:val="24"/>
          <w:szCs w:val="24"/>
        </w:rPr>
        <w:t>получении штормового предупреждения разведение костров, сжигание мусора, стерни, пожнивных и порубочных остатков, сухой травы, листвы и камыша, пребывание  в лесах, в том числе с использованием транспортных средств.</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2.1.2. Предприятиям и организациям, осуществляющих хозяйственную деятельность на территории </w:t>
      </w:r>
      <w:r w:rsidR="00F25D1D" w:rsidRPr="00E13E9E">
        <w:rPr>
          <w:rFonts w:ascii="Times New Roman" w:eastAsia="Calibri" w:hAnsi="Times New Roman" w:cs="Times New Roman"/>
          <w:sz w:val="24"/>
          <w:szCs w:val="24"/>
        </w:rPr>
        <w:t xml:space="preserve">Гаврильского сельского </w:t>
      </w:r>
      <w:r w:rsidRPr="00E13E9E">
        <w:rPr>
          <w:rFonts w:ascii="Times New Roman" w:eastAsia="Calibri" w:hAnsi="Times New Roman" w:cs="Times New Roman"/>
          <w:sz w:val="24"/>
          <w:szCs w:val="24"/>
        </w:rPr>
        <w:t>поселения</w:t>
      </w:r>
      <w:r w:rsidR="00F25D1D" w:rsidRPr="00E13E9E">
        <w:rPr>
          <w:rFonts w:ascii="Times New Roman" w:eastAsia="Calibri" w:hAnsi="Times New Roman" w:cs="Times New Roman"/>
          <w:sz w:val="24"/>
          <w:szCs w:val="24"/>
        </w:rPr>
        <w:t>,</w:t>
      </w:r>
      <w:r w:rsidRPr="00E13E9E">
        <w:rPr>
          <w:rFonts w:ascii="Times New Roman" w:eastAsia="Calibri" w:hAnsi="Times New Roman" w:cs="Times New Roman"/>
          <w:sz w:val="24"/>
          <w:szCs w:val="24"/>
        </w:rPr>
        <w:t xml:space="preserve"> проведение всех видов пожароопасных работ на территории предприятий с нарушениями требований пожарной безопасности, в том числе проведение сельскохозяйственных палов, кроме мест, специально отведенных для указанных видов работ.</w:t>
      </w:r>
    </w:p>
    <w:p w:rsidR="001F5A15" w:rsidRPr="00E13E9E" w:rsidRDefault="001F5A15" w:rsidP="001F5A15">
      <w:pPr>
        <w:spacing w:after="0" w:line="240" w:lineRule="auto"/>
        <w:ind w:firstLine="567"/>
        <w:jc w:val="both"/>
        <w:rPr>
          <w:rFonts w:ascii="Times New Roman" w:eastAsia="Calibri" w:hAnsi="Times New Roman" w:cs="Arial"/>
          <w:sz w:val="24"/>
          <w:szCs w:val="24"/>
        </w:rPr>
      </w:pPr>
      <w:r w:rsidRPr="00E13E9E">
        <w:rPr>
          <w:rFonts w:ascii="Times New Roman" w:eastAsia="Calibri" w:hAnsi="Times New Roman" w:cs="Arial"/>
          <w:sz w:val="24"/>
          <w:szCs w:val="24"/>
        </w:rPr>
        <w:t xml:space="preserve">  2.2. Гражданам, организациям и индивидуальным предпринимателям убрать всю сухую растительность на земельных участках, принадлежащих им на праве собственности </w:t>
      </w:r>
      <w:r w:rsidRPr="00E13E9E">
        <w:rPr>
          <w:rFonts w:ascii="Times New Roman" w:eastAsia="Calibri" w:hAnsi="Times New Roman" w:cs="Arial"/>
          <w:sz w:val="24"/>
          <w:szCs w:val="24"/>
        </w:rPr>
        <w:lastRenderedPageBreak/>
        <w:t>или ином вещном праве, праве аренды и исключить возможность переброса огня на соседние строения.</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2.3. Рекомендовать руководителям предприятий и орга</w:t>
      </w:r>
      <w:r w:rsidR="00F25D1D" w:rsidRPr="00E13E9E">
        <w:rPr>
          <w:rFonts w:ascii="Times New Roman" w:eastAsia="Calibri" w:hAnsi="Times New Roman" w:cs="Times New Roman"/>
          <w:sz w:val="24"/>
          <w:szCs w:val="24"/>
        </w:rPr>
        <w:t xml:space="preserve">низаций, а также индивидуальным </w:t>
      </w:r>
      <w:r w:rsidRPr="00E13E9E">
        <w:rPr>
          <w:rFonts w:ascii="Times New Roman" w:eastAsia="Calibri" w:hAnsi="Times New Roman" w:cs="Times New Roman"/>
          <w:sz w:val="24"/>
          <w:szCs w:val="24"/>
        </w:rPr>
        <w:t xml:space="preserve">предпринимателям, осуществляющим хозяйственную деятельность на территории  </w:t>
      </w:r>
      <w:r w:rsidR="00F25D1D" w:rsidRPr="00E13E9E">
        <w:rPr>
          <w:rFonts w:ascii="Times New Roman" w:eastAsia="Calibri" w:hAnsi="Times New Roman" w:cs="Times New Roman"/>
          <w:sz w:val="24"/>
          <w:szCs w:val="24"/>
        </w:rPr>
        <w:t>Гаврильского</w:t>
      </w:r>
      <w:r w:rsidRPr="00E13E9E">
        <w:rPr>
          <w:rFonts w:ascii="Times New Roman" w:eastAsia="Calibri" w:hAnsi="Times New Roman" w:cs="Times New Roman"/>
          <w:sz w:val="24"/>
          <w:szCs w:val="24"/>
        </w:rPr>
        <w:t xml:space="preserve">   сельского  поселения Павловского муниципального района:</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2.3.1. Регулярно проводить уборку территорий организаций и сельскохозяйственных объектов от горючих отходов и мусора.</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2.3.2. Проводить комплекс мероприятий, исключающих возможность перехода огня от горения сухой травы на здания и сооружения в населенных пунктах и сельскохозяйственных объектов (опашка территорий, устройство минерализованных полос, в том числе </w:t>
      </w:r>
      <w:r w:rsidRPr="00E13E9E">
        <w:rPr>
          <w:rFonts w:ascii="Times New Roman" w:eastAsia="Calibri" w:hAnsi="Times New Roman" w:cs="Arial"/>
          <w:sz w:val="24"/>
          <w:szCs w:val="24"/>
        </w:rPr>
        <w:t>вокруг необрабатываемых сельскохозяйственных угодий, незастроенных территорий</w:t>
      </w:r>
      <w:r w:rsidRPr="00E13E9E">
        <w:rPr>
          <w:rFonts w:ascii="Times New Roman" w:eastAsia="Calibri" w:hAnsi="Times New Roman" w:cs="Times New Roman"/>
          <w:sz w:val="24"/>
          <w:szCs w:val="24"/>
        </w:rPr>
        <w:t>).</w:t>
      </w:r>
    </w:p>
    <w:p w:rsidR="001F5A15" w:rsidRPr="00E13E9E" w:rsidRDefault="00F25D1D"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2.3.3. Провести </w:t>
      </w:r>
      <w:r w:rsidR="001F5A15" w:rsidRPr="00E13E9E">
        <w:rPr>
          <w:rFonts w:ascii="Times New Roman" w:eastAsia="Calibri" w:hAnsi="Times New Roman" w:cs="Times New Roman"/>
          <w:sz w:val="24"/>
          <w:szCs w:val="24"/>
        </w:rPr>
        <w:t>с работниками подведомственных объектов  разъяснительную работу о мерах пожарной безопасности и действиях в случае возникновения пожара.</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2.3.4. Обеспечить на время действия особого противопожарного режима наличие неприкосновенного запаса горюче-смазочных материалов, запасов воды для целей пожаротушения.</w:t>
      </w:r>
    </w:p>
    <w:p w:rsidR="001F5A15" w:rsidRPr="00E13E9E" w:rsidRDefault="001F5A15" w:rsidP="001F5A15">
      <w:pPr>
        <w:spacing w:after="0" w:line="240" w:lineRule="auto"/>
        <w:ind w:firstLine="708"/>
        <w:jc w:val="both"/>
        <w:rPr>
          <w:rFonts w:ascii="Times New Roman" w:eastAsia="Calibri" w:hAnsi="Times New Roman" w:cs="Arial"/>
          <w:sz w:val="24"/>
          <w:szCs w:val="24"/>
        </w:rPr>
      </w:pPr>
      <w:r w:rsidRPr="00E13E9E">
        <w:rPr>
          <w:rFonts w:ascii="Times New Roman" w:eastAsia="Calibri" w:hAnsi="Times New Roman" w:cs="Arial"/>
          <w:sz w:val="24"/>
          <w:szCs w:val="24"/>
        </w:rPr>
        <w:t>2.3.5. Подготовить для возможного использования землеройную технику, а также имеющуюся водовозную технику</w:t>
      </w:r>
      <w:proofErr w:type="gramStart"/>
      <w:r w:rsidRPr="00E13E9E">
        <w:rPr>
          <w:rFonts w:ascii="Times New Roman" w:eastAsia="Calibri" w:hAnsi="Times New Roman" w:cs="Arial"/>
          <w:sz w:val="24"/>
          <w:szCs w:val="24"/>
        </w:rPr>
        <w:t>,</w:t>
      </w:r>
      <w:r w:rsidR="00F25D1D" w:rsidRPr="00E13E9E">
        <w:rPr>
          <w:rFonts w:ascii="Times New Roman" w:eastAsia="Calibri" w:hAnsi="Times New Roman" w:cs="Arial"/>
          <w:sz w:val="24"/>
          <w:szCs w:val="24"/>
        </w:rPr>
        <w:t>о</w:t>
      </w:r>
      <w:proofErr w:type="gramEnd"/>
      <w:r w:rsidR="00F25D1D" w:rsidRPr="00E13E9E">
        <w:rPr>
          <w:rFonts w:ascii="Times New Roman" w:eastAsia="Calibri" w:hAnsi="Times New Roman" w:cs="Arial"/>
          <w:sz w:val="24"/>
          <w:szCs w:val="24"/>
        </w:rPr>
        <w:t>борудовав её</w:t>
      </w:r>
      <w:r w:rsidRPr="00E13E9E">
        <w:rPr>
          <w:rFonts w:ascii="Times New Roman" w:eastAsia="Calibri" w:hAnsi="Times New Roman" w:cs="Arial"/>
          <w:sz w:val="24"/>
          <w:szCs w:val="24"/>
        </w:rPr>
        <w:t xml:space="preserve"> приспособлениями для тушения возможных пожаров. </w:t>
      </w:r>
    </w:p>
    <w:p w:rsidR="001F5A15" w:rsidRPr="00E13E9E" w:rsidRDefault="001F5A15" w:rsidP="001F5A15">
      <w:pPr>
        <w:spacing w:after="0" w:line="240" w:lineRule="auto"/>
        <w:ind w:firstLine="708"/>
        <w:jc w:val="both"/>
        <w:rPr>
          <w:rFonts w:ascii="Times New Roman" w:eastAsia="Calibri" w:hAnsi="Times New Roman" w:cs="Arial"/>
          <w:sz w:val="24"/>
          <w:szCs w:val="24"/>
        </w:rPr>
      </w:pPr>
      <w:r w:rsidRPr="00E13E9E">
        <w:rPr>
          <w:rFonts w:ascii="Times New Roman" w:eastAsia="Calibri" w:hAnsi="Times New Roman" w:cs="Arial"/>
          <w:sz w:val="24"/>
          <w:szCs w:val="24"/>
        </w:rPr>
        <w:t>2.3.6. Принять меры, направленные на повышение эффективности работы по  обеспечению пожарной безопасности своих объектов, сосредоточив особое внимание на выполнении тех нарушений требований пожарной безопасности, которые могут повлечь за собой непосредственное возникновение пожара и (или) создают угрозу для жизни и здоровья людей.</w:t>
      </w:r>
    </w:p>
    <w:p w:rsidR="001F5A15" w:rsidRPr="00E13E9E" w:rsidRDefault="001F5A15" w:rsidP="001F5A15">
      <w:pPr>
        <w:spacing w:after="0" w:line="240" w:lineRule="auto"/>
        <w:ind w:firstLine="708"/>
        <w:jc w:val="both"/>
        <w:rPr>
          <w:rFonts w:ascii="Times New Roman" w:eastAsia="Calibri" w:hAnsi="Times New Roman" w:cs="Arial"/>
          <w:sz w:val="24"/>
          <w:szCs w:val="24"/>
        </w:rPr>
      </w:pPr>
      <w:r w:rsidRPr="00E13E9E">
        <w:rPr>
          <w:rFonts w:ascii="Times New Roman" w:eastAsia="Calibri" w:hAnsi="Times New Roman" w:cs="Arial"/>
          <w:sz w:val="24"/>
          <w:szCs w:val="24"/>
        </w:rPr>
        <w:t>2.3.7. Обеспечить строгий контроль над выполнением противопожарных мероприятий.</w:t>
      </w:r>
    </w:p>
    <w:p w:rsidR="001F5A15" w:rsidRPr="00E13E9E" w:rsidRDefault="001F5A15" w:rsidP="001F5A15">
      <w:pPr>
        <w:spacing w:after="0" w:line="240" w:lineRule="auto"/>
        <w:ind w:firstLine="708"/>
        <w:jc w:val="both"/>
        <w:rPr>
          <w:rFonts w:ascii="Times New Roman" w:eastAsia="Calibri" w:hAnsi="Times New Roman" w:cs="Arial"/>
          <w:sz w:val="24"/>
          <w:szCs w:val="24"/>
        </w:rPr>
      </w:pPr>
      <w:r w:rsidRPr="00E13E9E">
        <w:rPr>
          <w:rFonts w:ascii="Times New Roman" w:eastAsia="Calibri" w:hAnsi="Times New Roman" w:cs="Arial"/>
          <w:sz w:val="24"/>
          <w:szCs w:val="24"/>
        </w:rPr>
        <w:t xml:space="preserve">2.4. Гражданам, проживающим на территории  </w:t>
      </w:r>
      <w:r w:rsidR="00F25D1D" w:rsidRPr="00E13E9E">
        <w:rPr>
          <w:rFonts w:ascii="Times New Roman" w:eastAsia="Calibri" w:hAnsi="Times New Roman" w:cs="Arial"/>
          <w:sz w:val="24"/>
          <w:szCs w:val="24"/>
        </w:rPr>
        <w:t>Гаврильского</w:t>
      </w:r>
      <w:r w:rsidRPr="00E13E9E">
        <w:rPr>
          <w:rFonts w:ascii="Times New Roman" w:eastAsia="Calibri" w:hAnsi="Times New Roman" w:cs="Arial"/>
          <w:sz w:val="24"/>
          <w:szCs w:val="24"/>
        </w:rPr>
        <w:t xml:space="preserve"> сельского  поселения</w:t>
      </w:r>
      <w:r w:rsidR="00F25D1D" w:rsidRPr="00E13E9E">
        <w:rPr>
          <w:rFonts w:ascii="Times New Roman" w:eastAsia="Calibri" w:hAnsi="Times New Roman" w:cs="Arial"/>
          <w:sz w:val="24"/>
          <w:szCs w:val="24"/>
        </w:rPr>
        <w:t>,</w:t>
      </w:r>
      <w:r w:rsidRPr="00E13E9E">
        <w:rPr>
          <w:rFonts w:ascii="Times New Roman" w:eastAsia="Calibri" w:hAnsi="Times New Roman" w:cs="Arial"/>
          <w:sz w:val="24"/>
          <w:szCs w:val="24"/>
        </w:rPr>
        <w:t xml:space="preserve"> обеспечить на территории своих подворий запас первичных средств пожаротушения (огнетушитель, бочка с водой, вёдра, лопаты, при возможности использовать поливочные краны с присоединенными шлангами).</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Arial"/>
          <w:sz w:val="24"/>
          <w:szCs w:val="24"/>
        </w:rPr>
        <w:t xml:space="preserve">3. </w:t>
      </w:r>
      <w:r w:rsidRPr="00E13E9E">
        <w:rPr>
          <w:rFonts w:ascii="Times New Roman" w:eastAsia="Calibri" w:hAnsi="Times New Roman" w:cs="Times New Roman"/>
          <w:sz w:val="24"/>
          <w:szCs w:val="24"/>
        </w:rPr>
        <w:t xml:space="preserve">Перевести силы, привлекаемые к тушению пожаров, в режим повышенной готовности при </w:t>
      </w:r>
      <w:r w:rsidRPr="00E13E9E">
        <w:rPr>
          <w:rFonts w:ascii="Times New Roman" w:eastAsia="Calibri" w:hAnsi="Times New Roman" w:cs="Times New Roman"/>
          <w:sz w:val="24"/>
          <w:szCs w:val="24"/>
          <w:lang w:val="en-US"/>
        </w:rPr>
        <w:t>IV</w:t>
      </w:r>
      <w:r w:rsidRPr="00E13E9E">
        <w:rPr>
          <w:rFonts w:ascii="Times New Roman" w:eastAsia="Calibri" w:hAnsi="Times New Roman" w:cs="Times New Roman"/>
          <w:sz w:val="24"/>
          <w:szCs w:val="24"/>
        </w:rPr>
        <w:t xml:space="preserve"> и </w:t>
      </w:r>
      <w:r w:rsidRPr="00E13E9E">
        <w:rPr>
          <w:rFonts w:ascii="Times New Roman" w:eastAsia="Calibri" w:hAnsi="Times New Roman" w:cs="Times New Roman"/>
          <w:sz w:val="24"/>
          <w:szCs w:val="24"/>
          <w:lang w:val="en-US"/>
        </w:rPr>
        <w:t>V</w:t>
      </w:r>
      <w:r w:rsidRPr="00E13E9E">
        <w:rPr>
          <w:rFonts w:ascii="Times New Roman" w:eastAsia="Calibri" w:hAnsi="Times New Roman" w:cs="Times New Roman"/>
          <w:sz w:val="24"/>
          <w:szCs w:val="24"/>
        </w:rPr>
        <w:t xml:space="preserve"> классе пожарной опасности.</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4. Организовать информирование населения о выполнении мер пожарной безопасности.</w:t>
      </w:r>
    </w:p>
    <w:p w:rsidR="001F5A15" w:rsidRPr="00E13E9E" w:rsidRDefault="001F5A15" w:rsidP="001F5A15">
      <w:pPr>
        <w:spacing w:after="0" w:line="240" w:lineRule="auto"/>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ab/>
        <w:t>5. Спланировать подвоз воды для заправки пожарной техники.</w:t>
      </w:r>
    </w:p>
    <w:p w:rsidR="001F5A15" w:rsidRPr="00E13E9E" w:rsidRDefault="001F5A15" w:rsidP="001F5A15">
      <w:pPr>
        <w:spacing w:after="0" w:line="240" w:lineRule="auto"/>
        <w:ind w:firstLine="708"/>
        <w:jc w:val="both"/>
        <w:rPr>
          <w:rFonts w:ascii="Times New Roman" w:eastAsia="Calibri" w:hAnsi="Times New Roman" w:cs="Arial"/>
          <w:sz w:val="24"/>
          <w:szCs w:val="24"/>
        </w:rPr>
      </w:pPr>
      <w:r w:rsidRPr="00E13E9E">
        <w:rPr>
          <w:rFonts w:ascii="Times New Roman" w:eastAsia="Calibri" w:hAnsi="Times New Roman" w:cs="Arial"/>
          <w:sz w:val="24"/>
          <w:szCs w:val="24"/>
        </w:rPr>
        <w:t xml:space="preserve">6. </w:t>
      </w:r>
      <w:r w:rsidRPr="00E13E9E">
        <w:rPr>
          <w:rFonts w:ascii="Times New Roman" w:eastAsia="Calibri" w:hAnsi="Times New Roman" w:cs="Times New Roman"/>
          <w:sz w:val="24"/>
          <w:szCs w:val="24"/>
        </w:rPr>
        <w:t>Содействовать организации патрулирования добровольными пожарными и (или) гражданами.</w:t>
      </w:r>
    </w:p>
    <w:p w:rsidR="001F5A15" w:rsidRPr="00E13E9E" w:rsidRDefault="001F5A15" w:rsidP="001F5A15">
      <w:pPr>
        <w:spacing w:after="0" w:line="240" w:lineRule="auto"/>
        <w:jc w:val="both"/>
        <w:rPr>
          <w:rFonts w:ascii="Times New Roman" w:eastAsia="Calibri" w:hAnsi="Times New Roman" w:cs="Times New Roman"/>
          <w:sz w:val="24"/>
          <w:szCs w:val="24"/>
        </w:rPr>
      </w:pPr>
      <w:r w:rsidRPr="00E13E9E">
        <w:rPr>
          <w:rFonts w:ascii="Times New Roman" w:eastAsia="Calibri" w:hAnsi="Times New Roman" w:cs="Arial"/>
          <w:sz w:val="24"/>
          <w:szCs w:val="24"/>
        </w:rPr>
        <w:tab/>
        <w:t xml:space="preserve">7. </w:t>
      </w:r>
      <w:r w:rsidRPr="00E13E9E">
        <w:rPr>
          <w:rFonts w:ascii="Times New Roman" w:eastAsia="Calibri" w:hAnsi="Times New Roman" w:cs="Times New Roman"/>
          <w:sz w:val="24"/>
          <w:szCs w:val="24"/>
        </w:rPr>
        <w:t xml:space="preserve">Организовать при необходимости эвакуацию населения из зоны пожара в безопасную зону. </w:t>
      </w:r>
    </w:p>
    <w:p w:rsidR="001F5A15" w:rsidRPr="00E13E9E" w:rsidRDefault="001F5A15" w:rsidP="001F5A15">
      <w:pPr>
        <w:spacing w:after="0" w:line="240" w:lineRule="auto"/>
        <w:ind w:firstLine="567"/>
        <w:jc w:val="both"/>
        <w:rPr>
          <w:rFonts w:ascii="Times New Roman" w:eastAsia="Calibri" w:hAnsi="Times New Roman" w:cs="Arial"/>
          <w:sz w:val="24"/>
          <w:szCs w:val="24"/>
        </w:rPr>
      </w:pPr>
      <w:r w:rsidRPr="00E13E9E">
        <w:rPr>
          <w:rFonts w:ascii="Times New Roman" w:eastAsia="Calibri" w:hAnsi="Times New Roman" w:cs="Arial"/>
          <w:sz w:val="24"/>
          <w:szCs w:val="24"/>
        </w:rPr>
        <w:tab/>
        <w:t xml:space="preserve">8.  </w:t>
      </w:r>
      <w:r w:rsidR="0039234B" w:rsidRPr="00955679">
        <w:rPr>
          <w:rFonts w:ascii="Times New Roman" w:hAnsi="Times New Roman" w:cs="Times New Roman"/>
          <w:sz w:val="24"/>
          <w:szCs w:val="24"/>
        </w:rPr>
        <w:t>Опубликовать настоящее решение в муниципальной газете «Павловский муниципальный вестник»</w:t>
      </w:r>
      <w:r w:rsidR="0039234B" w:rsidRPr="00955679">
        <w:rPr>
          <w:rFonts w:ascii="Times New Roman" w:hAnsi="Times New Roman" w:cs="Times New Roman"/>
          <w:color w:val="000000"/>
          <w:sz w:val="24"/>
          <w:szCs w:val="24"/>
        </w:rPr>
        <w:t xml:space="preserve"> и разместить на официальном с</w:t>
      </w:r>
      <w:r w:rsidR="0039234B">
        <w:rPr>
          <w:rFonts w:ascii="Times New Roman" w:hAnsi="Times New Roman" w:cs="Times New Roman"/>
          <w:color w:val="000000"/>
          <w:sz w:val="24"/>
          <w:szCs w:val="24"/>
        </w:rPr>
        <w:t xml:space="preserve">айте администрации </w:t>
      </w:r>
      <w:proofErr w:type="spellStart"/>
      <w:r w:rsidR="0039234B">
        <w:rPr>
          <w:rFonts w:ascii="Times New Roman" w:hAnsi="Times New Roman" w:cs="Times New Roman"/>
          <w:color w:val="000000"/>
          <w:sz w:val="24"/>
          <w:szCs w:val="24"/>
        </w:rPr>
        <w:t>Гаврильского</w:t>
      </w:r>
      <w:proofErr w:type="spellEnd"/>
      <w:r w:rsidR="0039234B" w:rsidRPr="00955679">
        <w:rPr>
          <w:rFonts w:ascii="Times New Roman" w:hAnsi="Times New Roman" w:cs="Times New Roman"/>
          <w:color w:val="000000"/>
          <w:sz w:val="24"/>
          <w:szCs w:val="24"/>
        </w:rPr>
        <w:t xml:space="preserve"> сельского поселения в сети Интернет</w:t>
      </w:r>
      <w:r w:rsidRPr="00E13E9E">
        <w:rPr>
          <w:rFonts w:ascii="Times New Roman" w:eastAsia="Calibri" w:hAnsi="Times New Roman" w:cs="Arial"/>
          <w:sz w:val="24"/>
          <w:szCs w:val="24"/>
        </w:rPr>
        <w:t>.</w:t>
      </w:r>
    </w:p>
    <w:p w:rsidR="001F5A15" w:rsidRPr="00E13E9E" w:rsidRDefault="001F5A15" w:rsidP="001F5A15">
      <w:pPr>
        <w:spacing w:after="0" w:line="240" w:lineRule="auto"/>
        <w:ind w:firstLine="567"/>
        <w:jc w:val="both"/>
        <w:rPr>
          <w:rFonts w:ascii="Times New Roman" w:eastAsia="Calibri" w:hAnsi="Times New Roman" w:cs="Arial"/>
          <w:sz w:val="24"/>
          <w:szCs w:val="24"/>
        </w:rPr>
      </w:pPr>
      <w:r w:rsidRPr="00E13E9E">
        <w:rPr>
          <w:rFonts w:ascii="Times New Roman" w:eastAsia="Calibri" w:hAnsi="Times New Roman" w:cs="Arial"/>
          <w:sz w:val="24"/>
          <w:szCs w:val="24"/>
        </w:rPr>
        <w:tab/>
        <w:t xml:space="preserve">9.  </w:t>
      </w:r>
      <w:proofErr w:type="gramStart"/>
      <w:r w:rsidRPr="00E13E9E">
        <w:rPr>
          <w:rFonts w:ascii="Times New Roman" w:eastAsia="Calibri" w:hAnsi="Times New Roman" w:cs="Arial"/>
          <w:sz w:val="24"/>
          <w:szCs w:val="24"/>
        </w:rPr>
        <w:t>Контроль за</w:t>
      </w:r>
      <w:proofErr w:type="gramEnd"/>
      <w:r w:rsidRPr="00E13E9E">
        <w:rPr>
          <w:rFonts w:ascii="Times New Roman" w:eastAsia="Calibri" w:hAnsi="Times New Roman" w:cs="Arial"/>
          <w:sz w:val="24"/>
          <w:szCs w:val="24"/>
        </w:rPr>
        <w:t xml:space="preserve"> выполнением настоящего постановления оставляю за собой.</w:t>
      </w:r>
    </w:p>
    <w:p w:rsidR="001F5A15" w:rsidRPr="00E13E9E" w:rsidRDefault="001F5A15" w:rsidP="001F5A15">
      <w:pPr>
        <w:spacing w:after="0" w:line="240" w:lineRule="auto"/>
        <w:jc w:val="both"/>
        <w:rPr>
          <w:rFonts w:ascii="Times New Roman" w:eastAsia="Calibri" w:hAnsi="Times New Roman" w:cs="Times New Roman"/>
          <w:sz w:val="24"/>
          <w:szCs w:val="24"/>
        </w:rPr>
      </w:pPr>
    </w:p>
    <w:p w:rsidR="00140D7A" w:rsidRDefault="00140D7A" w:rsidP="00F25D1D">
      <w:pPr>
        <w:spacing w:after="0" w:line="240" w:lineRule="auto"/>
        <w:jc w:val="both"/>
        <w:rPr>
          <w:rFonts w:ascii="Times New Roman" w:eastAsia="Calibri" w:hAnsi="Times New Roman" w:cs="Times New Roman"/>
          <w:sz w:val="26"/>
          <w:szCs w:val="26"/>
        </w:rPr>
      </w:pPr>
    </w:p>
    <w:p w:rsidR="00140D7A" w:rsidRDefault="00140D7A" w:rsidP="00F25D1D">
      <w:pPr>
        <w:spacing w:after="0" w:line="240" w:lineRule="auto"/>
        <w:jc w:val="both"/>
        <w:rPr>
          <w:rFonts w:ascii="Times New Roman" w:eastAsia="Calibri" w:hAnsi="Times New Roman" w:cs="Times New Roman"/>
          <w:sz w:val="26"/>
          <w:szCs w:val="26"/>
        </w:rPr>
      </w:pPr>
    </w:p>
    <w:p w:rsidR="00140D7A" w:rsidRPr="00E13E9E" w:rsidRDefault="00F25D1D" w:rsidP="00F25D1D">
      <w:pPr>
        <w:spacing w:after="0" w:line="240" w:lineRule="auto"/>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Глава Гаврильского </w:t>
      </w:r>
      <w:proofErr w:type="gramStart"/>
      <w:r w:rsidRPr="00E13E9E">
        <w:rPr>
          <w:rFonts w:ascii="Times New Roman" w:eastAsia="Calibri" w:hAnsi="Times New Roman" w:cs="Times New Roman"/>
          <w:sz w:val="24"/>
          <w:szCs w:val="24"/>
        </w:rPr>
        <w:t>сельского</w:t>
      </w:r>
      <w:proofErr w:type="gramEnd"/>
      <w:r w:rsidRPr="00E13E9E">
        <w:rPr>
          <w:rFonts w:ascii="Times New Roman" w:eastAsia="Calibri" w:hAnsi="Times New Roman" w:cs="Times New Roman"/>
          <w:sz w:val="24"/>
          <w:szCs w:val="24"/>
        </w:rPr>
        <w:t xml:space="preserve"> </w:t>
      </w:r>
    </w:p>
    <w:p w:rsidR="00140D7A" w:rsidRPr="00E13E9E" w:rsidRDefault="00140D7A" w:rsidP="00140D7A">
      <w:pPr>
        <w:spacing w:after="0" w:line="240" w:lineRule="auto"/>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П</w:t>
      </w:r>
      <w:r w:rsidR="00F25D1D" w:rsidRPr="00E13E9E">
        <w:rPr>
          <w:rFonts w:ascii="Times New Roman" w:eastAsia="Calibri" w:hAnsi="Times New Roman" w:cs="Times New Roman"/>
          <w:sz w:val="24"/>
          <w:szCs w:val="24"/>
        </w:rPr>
        <w:t xml:space="preserve">оселенияПавловского </w:t>
      </w:r>
    </w:p>
    <w:p w:rsidR="00F25D1D" w:rsidRPr="00E13E9E" w:rsidRDefault="00F25D1D" w:rsidP="00140D7A">
      <w:pPr>
        <w:spacing w:after="0" w:line="240" w:lineRule="auto"/>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муниципального района</w:t>
      </w:r>
      <w:r w:rsidRPr="00E13E9E">
        <w:rPr>
          <w:rFonts w:ascii="Times New Roman" w:eastAsia="Calibri" w:hAnsi="Times New Roman" w:cs="Times New Roman"/>
          <w:sz w:val="24"/>
          <w:szCs w:val="24"/>
        </w:rPr>
        <w:tab/>
      </w:r>
    </w:p>
    <w:p w:rsidR="00F25D1D" w:rsidRPr="0039234B" w:rsidRDefault="00F25D1D" w:rsidP="0039234B">
      <w:pPr>
        <w:spacing w:line="240" w:lineRule="auto"/>
        <w:rPr>
          <w:rFonts w:ascii="Times New Roman" w:eastAsia="Times New Roman" w:hAnsi="Times New Roman" w:cs="Times New Roman"/>
          <w:color w:val="000000"/>
          <w:sz w:val="24"/>
          <w:szCs w:val="24"/>
          <w:lang w:eastAsia="ru-RU"/>
        </w:rPr>
      </w:pPr>
      <w:r w:rsidRPr="00E13E9E">
        <w:rPr>
          <w:rFonts w:ascii="Times New Roman" w:eastAsia="Calibri" w:hAnsi="Times New Roman" w:cs="Times New Roman"/>
          <w:sz w:val="24"/>
          <w:szCs w:val="24"/>
        </w:rPr>
        <w:t xml:space="preserve">Воронежской области                              </w:t>
      </w:r>
      <w:r w:rsidRPr="00E13E9E">
        <w:rPr>
          <w:rFonts w:ascii="Times New Roman" w:eastAsia="Calibri" w:hAnsi="Times New Roman" w:cs="Times New Roman"/>
          <w:sz w:val="24"/>
          <w:szCs w:val="24"/>
        </w:rPr>
        <w:tab/>
      </w:r>
      <w:r w:rsidRPr="00E13E9E">
        <w:rPr>
          <w:rFonts w:ascii="Times New Roman" w:eastAsia="Calibri" w:hAnsi="Times New Roman" w:cs="Times New Roman"/>
          <w:sz w:val="24"/>
          <w:szCs w:val="24"/>
        </w:rPr>
        <w:tab/>
        <w:t xml:space="preserve">                                  Л.Л. </w:t>
      </w:r>
      <w:proofErr w:type="spellStart"/>
      <w:r w:rsidRPr="00E13E9E">
        <w:rPr>
          <w:rFonts w:ascii="Times New Roman" w:eastAsia="Calibri" w:hAnsi="Times New Roman" w:cs="Times New Roman"/>
          <w:sz w:val="24"/>
          <w:szCs w:val="24"/>
        </w:rPr>
        <w:t>Карун</w:t>
      </w:r>
      <w:r w:rsidR="0039234B">
        <w:rPr>
          <w:rFonts w:ascii="Times New Roman" w:eastAsia="Calibri" w:hAnsi="Times New Roman" w:cs="Times New Roman"/>
          <w:sz w:val="24"/>
          <w:szCs w:val="24"/>
        </w:rPr>
        <w:t>а</w:t>
      </w:r>
      <w:proofErr w:type="spellEnd"/>
    </w:p>
    <w:p w:rsidR="0053042A" w:rsidRPr="00BE2648" w:rsidRDefault="0053042A" w:rsidP="00BE2648">
      <w:pPr>
        <w:spacing w:after="0" w:line="240" w:lineRule="auto"/>
        <w:rPr>
          <w:rFonts w:ascii="Times New Roman" w:hAnsi="Times New Roman" w:cs="Times New Roman"/>
          <w:sz w:val="26"/>
          <w:szCs w:val="26"/>
        </w:rPr>
      </w:pPr>
    </w:p>
    <w:sectPr w:rsidR="0053042A" w:rsidRPr="00BE2648" w:rsidSect="007267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0360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CB7F1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8BE"/>
    <w:rsid w:val="00140D7A"/>
    <w:rsid w:val="001F5A15"/>
    <w:rsid w:val="0039234B"/>
    <w:rsid w:val="004153F2"/>
    <w:rsid w:val="0053042A"/>
    <w:rsid w:val="005478BE"/>
    <w:rsid w:val="005E0369"/>
    <w:rsid w:val="006F04E3"/>
    <w:rsid w:val="00710BEA"/>
    <w:rsid w:val="00723B51"/>
    <w:rsid w:val="007267CC"/>
    <w:rsid w:val="00A30BC5"/>
    <w:rsid w:val="00B1731B"/>
    <w:rsid w:val="00BE2648"/>
    <w:rsid w:val="00E13E9E"/>
    <w:rsid w:val="00EC0388"/>
    <w:rsid w:val="00F2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D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D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52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2022-03-22T14:55:00Z</dcterms:created>
  <dcterms:modified xsi:type="dcterms:W3CDTF">2025-03-20T14:16:00Z</dcterms:modified>
</cp:coreProperties>
</file>