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8E" w:rsidRPr="00603A6D" w:rsidRDefault="00AD0B8E" w:rsidP="00AD0B8E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03A6D">
        <w:rPr>
          <w:b/>
          <w:sz w:val="28"/>
          <w:szCs w:val="28"/>
          <w:lang w:eastAsia="ru-RU"/>
        </w:rPr>
        <w:t>СОВЕТ НАРОДНЫХ ДЕПУТАТОВ</w:t>
      </w: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03A6D">
        <w:rPr>
          <w:b/>
          <w:sz w:val="28"/>
          <w:szCs w:val="28"/>
          <w:lang w:eastAsia="ru-RU"/>
        </w:rPr>
        <w:t>ГАВРИЛЬСКОГО СЕЛЬСКОГО ПОСЕЛЕНИЯ</w:t>
      </w: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03A6D">
        <w:rPr>
          <w:b/>
          <w:sz w:val="28"/>
          <w:szCs w:val="28"/>
          <w:lang w:eastAsia="ru-RU"/>
        </w:rPr>
        <w:t>ПАВЛОВСКОГО МУНИЦИПАЛЬНОГО РАЙОНА</w:t>
      </w: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03A6D">
        <w:rPr>
          <w:b/>
          <w:sz w:val="28"/>
          <w:szCs w:val="28"/>
          <w:lang w:eastAsia="ru-RU"/>
        </w:rPr>
        <w:t>ВОРОНЕЖСКОЙ ОБЛАСТИ</w:t>
      </w: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D0B8E" w:rsidRPr="00603A6D" w:rsidRDefault="00AD0B8E" w:rsidP="00AD0B8E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603A6D">
        <w:rPr>
          <w:b/>
          <w:sz w:val="28"/>
          <w:szCs w:val="28"/>
          <w:lang w:eastAsia="ru-RU"/>
        </w:rPr>
        <w:t>Р</w:t>
      </w:r>
      <w:proofErr w:type="gramEnd"/>
      <w:r w:rsidRPr="00603A6D">
        <w:rPr>
          <w:b/>
          <w:sz w:val="28"/>
          <w:szCs w:val="28"/>
          <w:lang w:eastAsia="ru-RU"/>
        </w:rPr>
        <w:t xml:space="preserve"> Е Ш Е Н И Е</w:t>
      </w:r>
    </w:p>
    <w:p w:rsidR="00AD0B8E" w:rsidRPr="00603A6D" w:rsidRDefault="00AD0B8E" w:rsidP="00AD0B8E">
      <w:pPr>
        <w:suppressAutoHyphens w:val="0"/>
        <w:rPr>
          <w:sz w:val="28"/>
          <w:szCs w:val="28"/>
          <w:lang w:eastAsia="ru-RU"/>
        </w:rPr>
      </w:pPr>
    </w:p>
    <w:p w:rsidR="00AD0B8E" w:rsidRPr="00603A6D" w:rsidRDefault="00413DE0" w:rsidP="00AD0B8E">
      <w:pPr>
        <w:spacing w:after="200"/>
        <w:jc w:val="both"/>
        <w:rPr>
          <w:rFonts w:eastAsia="Calibri"/>
          <w:kern w:val="1"/>
          <w:sz w:val="28"/>
          <w:szCs w:val="28"/>
          <w:u w:val="single"/>
        </w:rPr>
      </w:pPr>
      <w:r w:rsidRPr="00603A6D">
        <w:rPr>
          <w:rFonts w:eastAsia="Calibri"/>
          <w:kern w:val="1"/>
          <w:sz w:val="28"/>
          <w:szCs w:val="28"/>
          <w:u w:val="single"/>
        </w:rPr>
        <w:t>От 27</w:t>
      </w:r>
      <w:r w:rsidR="00C448E1" w:rsidRPr="00603A6D">
        <w:rPr>
          <w:rFonts w:eastAsia="Calibri"/>
          <w:kern w:val="1"/>
          <w:sz w:val="28"/>
          <w:szCs w:val="28"/>
          <w:u w:val="single"/>
        </w:rPr>
        <w:t xml:space="preserve">.12.2016 г. </w:t>
      </w:r>
      <w:r w:rsidR="00AD0B8E" w:rsidRPr="00603A6D">
        <w:rPr>
          <w:rFonts w:eastAsia="Calibri"/>
          <w:kern w:val="1"/>
          <w:sz w:val="28"/>
          <w:szCs w:val="28"/>
          <w:u w:val="single"/>
        </w:rPr>
        <w:t>№</w:t>
      </w:r>
      <w:r w:rsidR="00C448E1" w:rsidRPr="00603A6D">
        <w:rPr>
          <w:rFonts w:eastAsia="Calibri"/>
          <w:kern w:val="1"/>
          <w:sz w:val="28"/>
          <w:szCs w:val="28"/>
          <w:u w:val="single"/>
        </w:rPr>
        <w:t>081</w:t>
      </w:r>
      <w:r w:rsidR="00AD0B8E" w:rsidRPr="00603A6D">
        <w:rPr>
          <w:rFonts w:eastAsia="Calibri"/>
          <w:kern w:val="1"/>
          <w:sz w:val="28"/>
          <w:szCs w:val="28"/>
          <w:u w:val="single"/>
        </w:rPr>
        <w:t xml:space="preserve"> </w:t>
      </w:r>
    </w:p>
    <w:p w:rsidR="00AD0B8E" w:rsidRPr="00603A6D" w:rsidRDefault="00AD0B8E" w:rsidP="00AD0B8E">
      <w:pPr>
        <w:spacing w:after="200"/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>с.</w:t>
      </w:r>
      <w:r w:rsidR="00413DE0" w:rsidRPr="00603A6D">
        <w:rPr>
          <w:rFonts w:eastAsia="Calibri"/>
          <w:kern w:val="1"/>
          <w:sz w:val="28"/>
          <w:szCs w:val="28"/>
        </w:rPr>
        <w:t xml:space="preserve"> </w:t>
      </w:r>
      <w:r w:rsidRPr="00603A6D">
        <w:rPr>
          <w:rFonts w:eastAsia="Calibri"/>
          <w:kern w:val="1"/>
          <w:sz w:val="28"/>
          <w:szCs w:val="28"/>
        </w:rPr>
        <w:t>Гаврильск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 xml:space="preserve">Об утверждении Программы </w:t>
      </w:r>
      <w:proofErr w:type="gramStart"/>
      <w:r w:rsidRPr="00603A6D">
        <w:rPr>
          <w:rFonts w:eastAsia="Calibri"/>
          <w:kern w:val="1"/>
          <w:sz w:val="28"/>
          <w:szCs w:val="28"/>
        </w:rPr>
        <w:t>комплексного</w:t>
      </w:r>
      <w:proofErr w:type="gramEnd"/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 xml:space="preserve">развития социальной инфраструктуры 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>Гаврильского сельского поселения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>Павловского муниципального района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8"/>
          <w:szCs w:val="28"/>
        </w:rPr>
      </w:pPr>
      <w:r w:rsidRPr="00603A6D">
        <w:rPr>
          <w:rFonts w:eastAsia="Calibri"/>
          <w:kern w:val="1"/>
          <w:sz w:val="28"/>
          <w:szCs w:val="28"/>
        </w:rPr>
        <w:t>на 2016-2030 годы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ab/>
      </w:r>
    </w:p>
    <w:p w:rsidR="00AD0B8E" w:rsidRPr="00603A6D" w:rsidRDefault="00AD0B8E" w:rsidP="00AD0B8E">
      <w:pPr>
        <w:spacing w:after="200"/>
        <w:ind w:firstLine="708"/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В </w:t>
      </w:r>
      <w:proofErr w:type="gramStart"/>
      <w:r w:rsidRPr="00603A6D">
        <w:rPr>
          <w:rFonts w:eastAsia="Calibri"/>
          <w:kern w:val="1"/>
          <w:sz w:val="26"/>
          <w:szCs w:val="26"/>
        </w:rPr>
        <w:t>соответствии</w:t>
      </w:r>
      <w:proofErr w:type="gramEnd"/>
      <w:r w:rsidRPr="00603A6D">
        <w:rPr>
          <w:rFonts w:eastAsia="Calibri"/>
          <w:kern w:val="1"/>
          <w:sz w:val="26"/>
          <w:szCs w:val="26"/>
        </w:rPr>
        <w:t xml:space="preserve"> с Федеральным законом от 29.12.2014 г. № 456-ФЗ «О </w:t>
      </w:r>
      <w:proofErr w:type="gramStart"/>
      <w:r w:rsidRPr="00603A6D">
        <w:rPr>
          <w:rFonts w:eastAsia="Calibri"/>
          <w:kern w:val="1"/>
          <w:sz w:val="26"/>
          <w:szCs w:val="26"/>
        </w:rPr>
        <w:t>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Гаврильского сельского поселения Павловского муниципального района</w:t>
      </w:r>
      <w:proofErr w:type="gramEnd"/>
    </w:p>
    <w:p w:rsidR="00AD0B8E" w:rsidRPr="00603A6D" w:rsidRDefault="00AD0B8E" w:rsidP="00AD0B8E">
      <w:pPr>
        <w:spacing w:after="200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>РЕШИЛ:</w:t>
      </w:r>
    </w:p>
    <w:p w:rsidR="00AD0B8E" w:rsidRPr="00603A6D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ab/>
        <w:t>1. Утвердить Программу комплексного развития социальной инфраструктуры Гаврильского сельского поселения Павловского муниципального района на 2016-2030 годы.</w:t>
      </w:r>
    </w:p>
    <w:p w:rsidR="00AD0B8E" w:rsidRPr="00603A6D" w:rsidRDefault="00AD0B8E" w:rsidP="00AD0B8E">
      <w:pPr>
        <w:spacing w:after="200"/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ab/>
        <w:t>2. Опубликовать настоящее решение в муниципальной газете «Павловский муниципальный вестник».</w:t>
      </w:r>
    </w:p>
    <w:p w:rsidR="00AD0B8E" w:rsidRPr="00603A6D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AD0B8E">
      <w:pPr>
        <w:jc w:val="both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AD0B8E">
      <w:pPr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>Глава Гаврильского сельского поселения</w:t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</w:r>
    </w:p>
    <w:p w:rsidR="00AD0B8E" w:rsidRPr="00603A6D" w:rsidRDefault="00AD0B8E" w:rsidP="00AD0B8E">
      <w:pPr>
        <w:jc w:val="both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>Павловского муниципального района</w:t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</w:r>
      <w:r w:rsidRPr="00603A6D">
        <w:rPr>
          <w:rFonts w:eastAsia="Calibri"/>
          <w:kern w:val="1"/>
          <w:sz w:val="26"/>
          <w:szCs w:val="26"/>
        </w:rPr>
        <w:tab/>
        <w:t xml:space="preserve">В. В. </w:t>
      </w:r>
      <w:proofErr w:type="spellStart"/>
      <w:r w:rsidRPr="00603A6D">
        <w:rPr>
          <w:rFonts w:eastAsia="Calibri"/>
          <w:kern w:val="1"/>
          <w:sz w:val="26"/>
          <w:szCs w:val="26"/>
        </w:rPr>
        <w:t>Лисицина</w:t>
      </w:r>
      <w:proofErr w:type="spellEnd"/>
    </w:p>
    <w:p w:rsidR="00AD0B8E" w:rsidRPr="00603A6D" w:rsidRDefault="00AD0B8E" w:rsidP="00AD0B8E">
      <w:pPr>
        <w:jc w:val="center"/>
        <w:rPr>
          <w:rFonts w:eastAsia="Calibri"/>
          <w:kern w:val="1"/>
          <w:sz w:val="26"/>
          <w:szCs w:val="26"/>
        </w:rPr>
      </w:pPr>
    </w:p>
    <w:p w:rsidR="00E57253" w:rsidRPr="00603A6D" w:rsidRDefault="00AD0B8E" w:rsidP="00AD0B8E">
      <w:pPr>
        <w:suppressAutoHyphens w:val="0"/>
        <w:autoSpaceDE w:val="0"/>
        <w:rPr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br w:type="page"/>
      </w: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26"/>
          <w:szCs w:val="26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32"/>
          <w:szCs w:val="32"/>
        </w:rPr>
      </w:pPr>
      <w:r w:rsidRPr="00603A6D">
        <w:rPr>
          <w:rFonts w:eastAsia="Calibri"/>
          <w:b/>
          <w:kern w:val="1"/>
          <w:sz w:val="32"/>
          <w:szCs w:val="32"/>
        </w:rPr>
        <w:t xml:space="preserve">Программа комплексного развития социальной инфраструктуры Гаврильского сельского поселения Павловского муниципального района Воронежской области </w:t>
      </w: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32"/>
          <w:szCs w:val="32"/>
        </w:rPr>
      </w:pPr>
      <w:r w:rsidRPr="00603A6D">
        <w:rPr>
          <w:rFonts w:eastAsia="Calibri"/>
          <w:b/>
          <w:kern w:val="1"/>
          <w:sz w:val="32"/>
          <w:szCs w:val="32"/>
        </w:rPr>
        <w:t>на период 2016 -2030 годы</w:t>
      </w:r>
    </w:p>
    <w:p w:rsidR="00AD0B8E" w:rsidRPr="00603A6D" w:rsidRDefault="00AD0B8E" w:rsidP="00AD0B8E">
      <w:pPr>
        <w:spacing w:line="276" w:lineRule="auto"/>
        <w:jc w:val="center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  <w:highlight w:val="yellow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  <w:highlight w:val="yellow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  <w:highlight w:val="yellow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jc w:val="center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kern w:val="1"/>
          <w:sz w:val="32"/>
          <w:szCs w:val="32"/>
        </w:rPr>
      </w:pPr>
    </w:p>
    <w:p w:rsidR="00AD0B8E" w:rsidRPr="00603A6D" w:rsidRDefault="00AD0B8E" w:rsidP="00AD0B8E">
      <w:pPr>
        <w:spacing w:line="276" w:lineRule="auto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100" w:lineRule="atLeast"/>
        <w:jc w:val="both"/>
        <w:rPr>
          <w:rFonts w:eastAsia="Calibri"/>
          <w:b/>
          <w:kern w:val="1"/>
          <w:sz w:val="32"/>
          <w:szCs w:val="32"/>
        </w:rPr>
      </w:pPr>
      <w:r w:rsidRPr="00603A6D">
        <w:rPr>
          <w:rFonts w:eastAsia="Calibri"/>
          <w:b/>
          <w:kern w:val="1"/>
          <w:sz w:val="32"/>
          <w:szCs w:val="32"/>
        </w:rPr>
        <w:t xml:space="preserve">                                                     </w:t>
      </w:r>
    </w:p>
    <w:p w:rsidR="00AD0B8E" w:rsidRPr="00603A6D" w:rsidRDefault="00AD0B8E" w:rsidP="00AD0B8E">
      <w:pPr>
        <w:spacing w:line="100" w:lineRule="atLeast"/>
        <w:jc w:val="both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100" w:lineRule="atLeast"/>
        <w:jc w:val="both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100" w:lineRule="atLeast"/>
        <w:jc w:val="both"/>
        <w:rPr>
          <w:rFonts w:eastAsia="Calibri"/>
          <w:b/>
          <w:kern w:val="1"/>
          <w:sz w:val="32"/>
          <w:szCs w:val="32"/>
        </w:rPr>
      </w:pP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b/>
          <w:kern w:val="1"/>
          <w:sz w:val="32"/>
          <w:szCs w:val="32"/>
        </w:rPr>
      </w:pPr>
      <w:r w:rsidRPr="00603A6D">
        <w:rPr>
          <w:rFonts w:eastAsia="Calibri"/>
          <w:b/>
          <w:kern w:val="1"/>
          <w:sz w:val="32"/>
          <w:szCs w:val="32"/>
        </w:rPr>
        <w:t>2016 год</w:t>
      </w:r>
    </w:p>
    <w:p w:rsidR="00D710E2" w:rsidRPr="00603A6D" w:rsidRDefault="00D710E2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bookmarkStart w:id="0" w:name="_GoBack"/>
      <w:bookmarkEnd w:id="0"/>
    </w:p>
    <w:p w:rsidR="00D710E2" w:rsidRPr="00603A6D" w:rsidRDefault="00D710E2" w:rsidP="00AD0B8E">
      <w:pPr>
        <w:spacing w:line="100" w:lineRule="atLeast"/>
        <w:rPr>
          <w:rFonts w:eastAsia="Calibri"/>
          <w:kern w:val="1"/>
          <w:sz w:val="26"/>
          <w:szCs w:val="26"/>
        </w:rPr>
      </w:pPr>
    </w:p>
    <w:p w:rsidR="00D710E2" w:rsidRPr="00603A6D" w:rsidRDefault="00D710E2" w:rsidP="00AD0B8E">
      <w:pPr>
        <w:spacing w:line="100" w:lineRule="atLeast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AD0B8E">
      <w:pPr>
        <w:spacing w:line="100" w:lineRule="atLeast"/>
        <w:jc w:val="right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lastRenderedPageBreak/>
        <w:t>Приложение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Утверждена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              Решением Совета народных депутатов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          Гаврильского сельского поселения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           Павловского муниципального района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   от  </w:t>
      </w:r>
      <w:r w:rsidR="00413DE0" w:rsidRPr="00603A6D">
        <w:rPr>
          <w:rFonts w:eastAsia="Calibri"/>
          <w:kern w:val="1"/>
          <w:sz w:val="26"/>
          <w:szCs w:val="26"/>
        </w:rPr>
        <w:t>27</w:t>
      </w:r>
      <w:r w:rsidR="00C448E1" w:rsidRPr="00603A6D">
        <w:rPr>
          <w:rFonts w:eastAsia="Calibri"/>
          <w:kern w:val="1"/>
          <w:sz w:val="26"/>
          <w:szCs w:val="26"/>
        </w:rPr>
        <w:t>.12.</w:t>
      </w:r>
      <w:r w:rsidRPr="00603A6D">
        <w:rPr>
          <w:rFonts w:eastAsia="Calibri"/>
          <w:kern w:val="1"/>
          <w:sz w:val="26"/>
          <w:szCs w:val="26"/>
        </w:rPr>
        <w:t>2016 г. №</w:t>
      </w:r>
      <w:r w:rsidR="00C448E1" w:rsidRPr="00603A6D">
        <w:rPr>
          <w:rFonts w:eastAsia="Calibri"/>
          <w:kern w:val="1"/>
          <w:sz w:val="26"/>
          <w:szCs w:val="26"/>
        </w:rPr>
        <w:t>081</w:t>
      </w:r>
      <w:r w:rsidRPr="00603A6D">
        <w:rPr>
          <w:rFonts w:eastAsia="Calibri"/>
          <w:kern w:val="1"/>
          <w:sz w:val="26"/>
          <w:szCs w:val="26"/>
        </w:rPr>
        <w:t xml:space="preserve"> </w:t>
      </w:r>
    </w:p>
    <w:p w:rsidR="00AD0B8E" w:rsidRPr="00603A6D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</w:t>
      </w:r>
    </w:p>
    <w:p w:rsidR="00AD0B8E" w:rsidRPr="00603A6D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</w:t>
      </w:r>
    </w:p>
    <w:p w:rsidR="00AD0B8E" w:rsidRPr="00603A6D" w:rsidRDefault="00AD0B8E" w:rsidP="00AD0B8E">
      <w:pPr>
        <w:spacing w:line="100" w:lineRule="atLeast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                                                                  </w:t>
      </w:r>
      <w:r w:rsidRPr="00603A6D">
        <w:rPr>
          <w:rFonts w:eastAsia="Calibri"/>
          <w:b/>
          <w:bCs/>
          <w:kern w:val="1"/>
          <w:sz w:val="26"/>
          <w:szCs w:val="26"/>
        </w:rPr>
        <w:t xml:space="preserve">    ПРОГРАММА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 xml:space="preserve">комплексного  развития социальной инфраструктуры на территории Гаврильского  сельского поселения Павловского муниципального района </w:t>
      </w:r>
    </w:p>
    <w:p w:rsidR="00AD0B8E" w:rsidRPr="00603A6D" w:rsidRDefault="00AD0B8E" w:rsidP="00AD0B8E">
      <w:pPr>
        <w:spacing w:line="100" w:lineRule="atLeast"/>
        <w:jc w:val="center"/>
        <w:rPr>
          <w:rFonts w:eastAsia="Calibri"/>
          <w:kern w:val="1"/>
          <w:sz w:val="26"/>
          <w:szCs w:val="26"/>
        </w:rPr>
      </w:pPr>
      <w:r w:rsidRPr="00603A6D">
        <w:rPr>
          <w:rFonts w:eastAsia="Calibri"/>
          <w:kern w:val="1"/>
          <w:sz w:val="26"/>
          <w:szCs w:val="26"/>
        </w:rPr>
        <w:t>Воронежской области на 2016 – 2030 годы</w:t>
      </w:r>
    </w:p>
    <w:p w:rsidR="00AD0B8E" w:rsidRPr="00603A6D" w:rsidRDefault="00AD0B8E" w:rsidP="00AD0B8E">
      <w:pPr>
        <w:spacing w:line="100" w:lineRule="atLeast"/>
        <w:jc w:val="both"/>
        <w:rPr>
          <w:rFonts w:eastAsia="Calibri"/>
          <w:kern w:val="1"/>
          <w:sz w:val="26"/>
          <w:szCs w:val="26"/>
        </w:rPr>
      </w:pPr>
    </w:p>
    <w:p w:rsidR="00AD0B8E" w:rsidRPr="00603A6D" w:rsidRDefault="00AD0B8E" w:rsidP="00E57253">
      <w:pPr>
        <w:suppressAutoHyphens w:val="0"/>
        <w:autoSpaceDE w:val="0"/>
        <w:jc w:val="center"/>
        <w:rPr>
          <w:sz w:val="26"/>
          <w:szCs w:val="26"/>
        </w:rPr>
      </w:pPr>
    </w:p>
    <w:p w:rsidR="00E57253" w:rsidRPr="00603A6D" w:rsidRDefault="00E57253" w:rsidP="00E57253">
      <w:pPr>
        <w:suppressAutoHyphens w:val="0"/>
        <w:autoSpaceDE w:val="0"/>
        <w:jc w:val="center"/>
        <w:rPr>
          <w:sz w:val="26"/>
          <w:szCs w:val="26"/>
        </w:rPr>
      </w:pPr>
      <w:r w:rsidRPr="00603A6D">
        <w:rPr>
          <w:sz w:val="26"/>
          <w:szCs w:val="26"/>
        </w:rPr>
        <w:t xml:space="preserve"> 1. ПАСПОРТ ПРОГРАММЫ</w:t>
      </w:r>
    </w:p>
    <w:p w:rsidR="00E57253" w:rsidRPr="00603A6D" w:rsidRDefault="00E57253" w:rsidP="00E57253">
      <w:pPr>
        <w:suppressAutoHyphens w:val="0"/>
        <w:autoSpaceDE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3060"/>
        <w:gridCol w:w="6436"/>
      </w:tblGrid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Программа комплексного развития социальной инфрастру</w:t>
            </w:r>
            <w:r w:rsidR="00C004A6" w:rsidRPr="00603A6D">
              <w:rPr>
                <w:sz w:val="26"/>
                <w:szCs w:val="26"/>
              </w:rPr>
              <w:t xml:space="preserve">ктуры </w:t>
            </w:r>
            <w:r w:rsidRPr="00603A6D">
              <w:rPr>
                <w:sz w:val="26"/>
                <w:szCs w:val="26"/>
              </w:rPr>
              <w:t>Гаврильского сельского поселения Павловского муниципального района Воронежской области до 2030года (далее - Программа)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>- Градостроительный кодекс Российской Федерации;</w:t>
            </w:r>
          </w:p>
          <w:p w:rsidR="00E57253" w:rsidRPr="00603A6D" w:rsidRDefault="00C004A6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>-  Постановление</w:t>
            </w:r>
            <w:r w:rsidR="00E57253" w:rsidRPr="00603A6D">
              <w:rPr>
                <w:color w:val="000000"/>
                <w:sz w:val="26"/>
                <w:szCs w:val="26"/>
              </w:rPr>
              <w:t xml:space="preserve"> Правительства РФ от 1.10.2015 г. №1050</w:t>
            </w:r>
            <w:r w:rsidRPr="00603A6D">
              <w:rPr>
                <w:color w:val="000000"/>
                <w:sz w:val="26"/>
                <w:szCs w:val="26"/>
              </w:rPr>
              <w:t xml:space="preserve"> «Об утверждении требований к Программам комплексного развития социальной инфраструктуры поселений и городских округов</w:t>
            </w:r>
            <w:r w:rsidR="00E57253" w:rsidRPr="00603A6D">
              <w:rPr>
                <w:color w:val="000000"/>
                <w:sz w:val="26"/>
                <w:szCs w:val="26"/>
              </w:rPr>
              <w:t>;</w:t>
            </w:r>
          </w:p>
          <w:p w:rsidR="00E57253" w:rsidRPr="00603A6D" w:rsidRDefault="00C004A6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>- Генеральный план Гавриль</w:t>
            </w:r>
            <w:r w:rsidR="00E57253" w:rsidRPr="00603A6D">
              <w:rPr>
                <w:color w:val="000000"/>
                <w:sz w:val="26"/>
                <w:szCs w:val="26"/>
              </w:rPr>
              <w:t>ск</w:t>
            </w:r>
            <w:r w:rsidRPr="00603A6D">
              <w:rPr>
                <w:color w:val="000000"/>
                <w:sz w:val="26"/>
                <w:szCs w:val="26"/>
              </w:rPr>
              <w:t>ого сельского поселения Павловского</w:t>
            </w:r>
            <w:r w:rsidR="00E57253" w:rsidRPr="00603A6D">
              <w:rPr>
                <w:color w:val="000000"/>
                <w:sz w:val="26"/>
                <w:szCs w:val="26"/>
              </w:rPr>
              <w:t xml:space="preserve"> м</w:t>
            </w:r>
            <w:r w:rsidRPr="00603A6D">
              <w:rPr>
                <w:color w:val="000000"/>
                <w:sz w:val="26"/>
                <w:szCs w:val="26"/>
              </w:rPr>
              <w:t>униципального района Воронежской</w:t>
            </w:r>
            <w:r w:rsidR="00E57253" w:rsidRPr="00603A6D">
              <w:rPr>
                <w:color w:val="000000"/>
                <w:sz w:val="26"/>
                <w:szCs w:val="26"/>
              </w:rPr>
              <w:t xml:space="preserve"> области;</w:t>
            </w:r>
          </w:p>
          <w:p w:rsidR="00E57253" w:rsidRPr="00603A6D" w:rsidRDefault="00E57253" w:rsidP="00C004A6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1.3. Разработчики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C004A6" w:rsidP="00B11563">
            <w:pPr>
              <w:suppressAutoHyphens w:val="0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- Администрация Гаврильского сельского поселения Павловского</w:t>
            </w:r>
            <w:r w:rsidR="00E57253" w:rsidRPr="00603A6D">
              <w:rPr>
                <w:sz w:val="26"/>
                <w:szCs w:val="26"/>
              </w:rPr>
              <w:t xml:space="preserve"> муниципального</w:t>
            </w:r>
            <w:r w:rsidRPr="00603A6D">
              <w:rPr>
                <w:sz w:val="26"/>
                <w:szCs w:val="26"/>
              </w:rPr>
              <w:t xml:space="preserve"> района Воронежской</w:t>
            </w:r>
            <w:r w:rsidR="00E57253" w:rsidRPr="00603A6D">
              <w:rPr>
                <w:sz w:val="26"/>
                <w:szCs w:val="26"/>
              </w:rPr>
              <w:t xml:space="preserve"> области 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C004A6">
            <w:pPr>
              <w:suppressAutoHyphens w:val="0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 xml:space="preserve">-  </w:t>
            </w:r>
            <w:r w:rsidR="00C004A6" w:rsidRPr="00603A6D">
              <w:rPr>
                <w:sz w:val="26"/>
                <w:szCs w:val="26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1.5. Соисполнители программных мероприятий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1) Отдел</w:t>
            </w:r>
            <w:r w:rsidR="001361CB" w:rsidRPr="00603A6D">
              <w:rPr>
                <w:sz w:val="26"/>
                <w:szCs w:val="26"/>
              </w:rPr>
              <w:t xml:space="preserve"> по архитектуре, строительству и жилищно-коммунальному хозяйству </w:t>
            </w:r>
            <w:r w:rsidR="00C004A6" w:rsidRPr="00603A6D">
              <w:rPr>
                <w:sz w:val="26"/>
                <w:szCs w:val="26"/>
              </w:rPr>
              <w:t xml:space="preserve"> администрации Павловского</w:t>
            </w:r>
            <w:r w:rsidRPr="00603A6D">
              <w:rPr>
                <w:sz w:val="26"/>
                <w:szCs w:val="26"/>
              </w:rPr>
              <w:t xml:space="preserve"> </w:t>
            </w:r>
            <w:proofErr w:type="gramStart"/>
            <w:r w:rsidRPr="00603A6D">
              <w:rPr>
                <w:sz w:val="26"/>
                <w:szCs w:val="26"/>
              </w:rPr>
              <w:t>муниципального</w:t>
            </w:r>
            <w:proofErr w:type="gramEnd"/>
            <w:r w:rsidRPr="00603A6D">
              <w:rPr>
                <w:sz w:val="26"/>
                <w:szCs w:val="26"/>
              </w:rPr>
              <w:t xml:space="preserve"> района </w:t>
            </w:r>
          </w:p>
          <w:p w:rsidR="00E57253" w:rsidRPr="00603A6D" w:rsidRDefault="00E57253" w:rsidP="00B7207C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1.7.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tabs>
                <w:tab w:val="left" w:pos="432"/>
              </w:tabs>
              <w:suppressAutoHyphens w:val="0"/>
              <w:autoSpaceDE w:val="0"/>
              <w:spacing w:after="120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Главной целью реализации Программы является создание материальной базы комплексного развития социальной  инфраструктуры для обеспечения решения главной стратегической цели - повышение качес</w:t>
            </w:r>
            <w:r w:rsidR="00B11563" w:rsidRPr="00603A6D">
              <w:rPr>
                <w:sz w:val="26"/>
                <w:szCs w:val="26"/>
              </w:rPr>
              <w:t>тва жизни населения Гаврильского</w:t>
            </w:r>
            <w:r w:rsidRPr="00603A6D">
              <w:rPr>
                <w:sz w:val="26"/>
                <w:szCs w:val="26"/>
              </w:rPr>
              <w:t xml:space="preserve"> сельского посе</w:t>
            </w:r>
            <w:r w:rsidR="00B11563" w:rsidRPr="00603A6D">
              <w:rPr>
                <w:sz w:val="26"/>
                <w:szCs w:val="26"/>
              </w:rPr>
              <w:t>ления Павловского муниципального</w:t>
            </w:r>
            <w:r w:rsidRPr="00603A6D">
              <w:rPr>
                <w:sz w:val="26"/>
                <w:szCs w:val="26"/>
              </w:rPr>
              <w:t xml:space="preserve"> района. Для достижения </w:t>
            </w:r>
            <w:r w:rsidRPr="00603A6D">
              <w:rPr>
                <w:sz w:val="26"/>
                <w:szCs w:val="26"/>
              </w:rPr>
              <w:lastRenderedPageBreak/>
              <w:t>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lastRenderedPageBreak/>
              <w:t>1.7.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tabs>
                <w:tab w:val="left" w:pos="432"/>
              </w:tabs>
              <w:suppressAutoHyphens w:val="0"/>
              <w:autoSpaceDE w:val="0"/>
              <w:snapToGrid w:val="0"/>
              <w:spacing w:line="330" w:lineRule="atLeast"/>
              <w:jc w:val="both"/>
              <w:textAlignment w:val="baseline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Достижение расчетного уровня обеспеченности населен</w:t>
            </w:r>
            <w:r w:rsidR="00204F3C" w:rsidRPr="00603A6D">
              <w:rPr>
                <w:sz w:val="26"/>
                <w:szCs w:val="26"/>
              </w:rPr>
              <w:t>ия Гаврильского сельского поселения</w:t>
            </w:r>
            <w:r w:rsidRPr="00603A6D">
              <w:rPr>
                <w:sz w:val="26"/>
                <w:szCs w:val="26"/>
              </w:rPr>
              <w:t xml:space="preserve"> услугами в областях  образования, здравоохранения, физической культуры и  спорта и культуры.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1.8. Сроки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>Сроки реализации программы: 2016-2030годы</w:t>
            </w:r>
          </w:p>
          <w:p w:rsidR="00E57253" w:rsidRPr="00603A6D" w:rsidRDefault="00E57253" w:rsidP="00B11563">
            <w:pPr>
              <w:tabs>
                <w:tab w:val="left" w:pos="432"/>
              </w:tabs>
              <w:suppressAutoHyphens w:val="0"/>
              <w:autoSpaceDE w:val="0"/>
              <w:jc w:val="both"/>
              <w:rPr>
                <w:sz w:val="26"/>
                <w:szCs w:val="26"/>
              </w:rPr>
            </w:pP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 xml:space="preserve">1.9. Объем и источники </w:t>
            </w:r>
          </w:p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0A" w:rsidRPr="00603A6D" w:rsidRDefault="00E57253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 xml:space="preserve">Общий объем финансирования программных мероприятий за период 2016-2030 гг. составляет </w:t>
            </w:r>
          </w:p>
          <w:p w:rsidR="00E57253" w:rsidRPr="00603A6D" w:rsidRDefault="00B078EB" w:rsidP="00B11563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603A6D">
              <w:rPr>
                <w:color w:val="000000"/>
                <w:sz w:val="26"/>
                <w:szCs w:val="26"/>
              </w:rPr>
              <w:t>7 818 тыс.</w:t>
            </w:r>
            <w:r w:rsidR="00E57253" w:rsidRPr="00603A6D">
              <w:rPr>
                <w:color w:val="000000"/>
                <w:sz w:val="26"/>
                <w:szCs w:val="26"/>
              </w:rPr>
              <w:t xml:space="preserve"> руб.</w:t>
            </w:r>
          </w:p>
          <w:p w:rsidR="00E57253" w:rsidRPr="00603A6D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К источникам финансирования программных мероприятий относятся:</w:t>
            </w:r>
          </w:p>
          <w:p w:rsidR="00E57253" w:rsidRPr="00603A6D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- федеральный бюджет;</w:t>
            </w:r>
          </w:p>
          <w:p w:rsidR="00E57253" w:rsidRPr="00603A6D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 xml:space="preserve">-бюджет Воронежской </w:t>
            </w:r>
            <w:r w:rsidR="00E57253" w:rsidRPr="00603A6D">
              <w:rPr>
                <w:sz w:val="26"/>
                <w:szCs w:val="26"/>
              </w:rPr>
              <w:t xml:space="preserve"> области;</w:t>
            </w:r>
          </w:p>
          <w:p w:rsidR="00E57253" w:rsidRPr="00603A6D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-бюджет администрации Павловского</w:t>
            </w:r>
            <w:r w:rsidR="00E57253" w:rsidRPr="00603A6D">
              <w:rPr>
                <w:sz w:val="26"/>
                <w:szCs w:val="26"/>
              </w:rPr>
              <w:t xml:space="preserve"> </w:t>
            </w:r>
            <w:proofErr w:type="gramStart"/>
            <w:r w:rsidR="00E57253" w:rsidRPr="00603A6D">
              <w:rPr>
                <w:sz w:val="26"/>
                <w:szCs w:val="26"/>
              </w:rPr>
              <w:t>муниципального</w:t>
            </w:r>
            <w:proofErr w:type="gramEnd"/>
            <w:r w:rsidR="00E57253" w:rsidRPr="00603A6D">
              <w:rPr>
                <w:sz w:val="26"/>
                <w:szCs w:val="26"/>
              </w:rPr>
              <w:t xml:space="preserve"> района;</w:t>
            </w:r>
          </w:p>
          <w:p w:rsidR="00E57253" w:rsidRPr="00603A6D" w:rsidRDefault="00B1156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-бюджет Гаврильского сельского поселения   Павловского</w:t>
            </w:r>
            <w:r w:rsidR="00E57253" w:rsidRPr="00603A6D">
              <w:rPr>
                <w:sz w:val="26"/>
                <w:szCs w:val="26"/>
              </w:rPr>
              <w:t xml:space="preserve"> муниципального района;</w:t>
            </w:r>
          </w:p>
          <w:p w:rsidR="00E57253" w:rsidRPr="00603A6D" w:rsidRDefault="00E57253" w:rsidP="00B11563">
            <w:pPr>
              <w:suppressAutoHyphens w:val="0"/>
              <w:spacing w:line="240" w:lineRule="atLeast"/>
              <w:jc w:val="both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-прочие источники финансирования.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1.10.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ind w:firstLine="16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 Поэтапная реконструкция существующих объектов социальной  инфраструктуры.</w:t>
            </w:r>
            <w:r w:rsidRPr="00603A6D">
              <w:rPr>
                <w:sz w:val="26"/>
                <w:szCs w:val="26"/>
              </w:rPr>
              <w:br/>
              <w:t>2. Строительство новых объектов социальной инфраструктуры:</w:t>
            </w:r>
          </w:p>
        </w:tc>
      </w:tr>
      <w:tr w:rsidR="00E57253" w:rsidRPr="00603A6D" w:rsidTr="00B11563">
        <w:trPr>
          <w:trHeight w:val="38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1.11. Ожидаемые результаты реализации программы</w:t>
            </w: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253" w:rsidRPr="00603A6D" w:rsidRDefault="00E57253" w:rsidP="00B11563">
            <w:pPr>
              <w:suppressAutoHyphens w:val="0"/>
              <w:snapToGrid w:val="0"/>
              <w:spacing w:line="315" w:lineRule="atLeast"/>
              <w:jc w:val="both"/>
              <w:textAlignment w:val="baseline"/>
              <w:rPr>
                <w:sz w:val="26"/>
                <w:szCs w:val="26"/>
              </w:rPr>
            </w:pPr>
            <w:r w:rsidRPr="00603A6D">
              <w:rPr>
                <w:sz w:val="26"/>
                <w:szCs w:val="26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2030году.</w:t>
            </w:r>
          </w:p>
        </w:tc>
      </w:tr>
    </w:tbl>
    <w:p w:rsidR="00E57253" w:rsidRPr="00603A6D" w:rsidRDefault="00E57253" w:rsidP="00E57253">
      <w:pPr>
        <w:suppressAutoHyphens w:val="0"/>
        <w:rPr>
          <w:b/>
          <w:sz w:val="26"/>
          <w:szCs w:val="26"/>
        </w:rPr>
      </w:pPr>
    </w:p>
    <w:p w:rsidR="00E57253" w:rsidRPr="00603A6D" w:rsidRDefault="00E57253" w:rsidP="00E57253">
      <w:pPr>
        <w:suppressAutoHyphens w:val="0"/>
        <w:rPr>
          <w:b/>
          <w:sz w:val="26"/>
          <w:szCs w:val="26"/>
        </w:rPr>
      </w:pPr>
    </w:p>
    <w:p w:rsidR="00475D8C" w:rsidRPr="00603A6D" w:rsidRDefault="00475D8C" w:rsidP="00475D8C">
      <w:pPr>
        <w:suppressAutoHyphens w:val="0"/>
        <w:spacing w:after="11" w:line="265" w:lineRule="auto"/>
        <w:ind w:left="-5" w:hanging="10"/>
        <w:rPr>
          <w:color w:val="000008"/>
          <w:sz w:val="26"/>
          <w:szCs w:val="26"/>
          <w:lang w:eastAsia="ru-RU"/>
        </w:rPr>
      </w:pPr>
      <w:r w:rsidRPr="00603A6D">
        <w:rPr>
          <w:b/>
          <w:color w:val="000008"/>
          <w:sz w:val="26"/>
          <w:szCs w:val="26"/>
          <w:lang w:eastAsia="ru-RU"/>
        </w:rPr>
        <w:t xml:space="preserve">II. </w:t>
      </w:r>
      <w:r w:rsidRPr="00603A6D">
        <w:rPr>
          <w:b/>
          <w:color w:val="000008"/>
          <w:sz w:val="26"/>
          <w:szCs w:val="26"/>
          <w:u w:val="single" w:color="000008"/>
          <w:lang w:eastAsia="ru-RU"/>
        </w:rPr>
        <w:t xml:space="preserve">ПРОГРАММА КОМПЛЕКСНОГО РАЗВИТИЯ </w:t>
      </w:r>
      <w:proofErr w:type="gramStart"/>
      <w:r w:rsidRPr="00603A6D">
        <w:rPr>
          <w:b/>
          <w:color w:val="000008"/>
          <w:sz w:val="26"/>
          <w:szCs w:val="26"/>
          <w:u w:val="single" w:color="000008"/>
          <w:lang w:eastAsia="ru-RU"/>
        </w:rPr>
        <w:t>СОЦИАЛЬНОЙ</w:t>
      </w:r>
      <w:proofErr w:type="gramEnd"/>
    </w:p>
    <w:p w:rsidR="00475D8C" w:rsidRPr="00603A6D" w:rsidRDefault="00475D8C" w:rsidP="00475D8C">
      <w:pPr>
        <w:suppressAutoHyphens w:val="0"/>
        <w:spacing w:after="11" w:line="265" w:lineRule="auto"/>
        <w:ind w:left="-5" w:hanging="10"/>
        <w:rPr>
          <w:color w:val="000008"/>
          <w:sz w:val="26"/>
          <w:szCs w:val="26"/>
          <w:lang w:eastAsia="ru-RU"/>
        </w:rPr>
      </w:pPr>
      <w:r w:rsidRPr="00603A6D">
        <w:rPr>
          <w:b/>
          <w:color w:val="000008"/>
          <w:sz w:val="26"/>
          <w:szCs w:val="26"/>
          <w:u w:val="single" w:color="000008"/>
          <w:lang w:eastAsia="ru-RU"/>
        </w:rPr>
        <w:t xml:space="preserve">ИНФРАСТРУКТУРЫ </w:t>
      </w:r>
      <w:r w:rsidR="003D7A2E" w:rsidRPr="00603A6D">
        <w:rPr>
          <w:b/>
          <w:color w:val="000008"/>
          <w:sz w:val="26"/>
          <w:szCs w:val="26"/>
          <w:u w:val="single" w:color="000008"/>
          <w:lang w:eastAsia="ru-RU"/>
        </w:rPr>
        <w:t>ГАВРИЛЬСКОГО</w:t>
      </w:r>
      <w:r w:rsidRPr="00603A6D">
        <w:rPr>
          <w:b/>
          <w:color w:val="000008"/>
          <w:sz w:val="26"/>
          <w:szCs w:val="26"/>
          <w:u w:val="single" w:color="000008"/>
          <w:lang w:eastAsia="ru-RU"/>
        </w:rPr>
        <w:t xml:space="preserve"> </w:t>
      </w:r>
      <w:r w:rsidR="00B11563" w:rsidRPr="00603A6D">
        <w:rPr>
          <w:b/>
          <w:color w:val="000008"/>
          <w:sz w:val="26"/>
          <w:szCs w:val="26"/>
          <w:u w:val="single" w:color="000008"/>
          <w:lang w:eastAsia="ru-RU"/>
        </w:rPr>
        <w:t>СЕЛЬСКОГО ПОСЕЛЕНИЯ НА 2016-2030</w:t>
      </w:r>
      <w:r w:rsidRPr="00603A6D">
        <w:rPr>
          <w:b/>
          <w:color w:val="000008"/>
          <w:sz w:val="26"/>
          <w:szCs w:val="26"/>
          <w:u w:val="single" w:color="000008"/>
          <w:lang w:eastAsia="ru-RU"/>
        </w:rPr>
        <w:t xml:space="preserve"> ГОДЫ</w:t>
      </w:r>
    </w:p>
    <w:p w:rsidR="00475D8C" w:rsidRPr="00603A6D" w:rsidRDefault="00475D8C" w:rsidP="00475D8C">
      <w:pPr>
        <w:suppressAutoHyphens w:val="0"/>
        <w:spacing w:after="106" w:line="262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b/>
          <w:color w:val="000008"/>
          <w:sz w:val="26"/>
          <w:szCs w:val="26"/>
          <w:lang w:eastAsia="ru-RU"/>
        </w:rPr>
        <w:t xml:space="preserve">2.1.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 xml:space="preserve">Характеристика существующего состояния социальной инфраструктуры </w:t>
      </w:r>
      <w:r w:rsidR="003D7A2E" w:rsidRPr="00603A6D">
        <w:rPr>
          <w:color w:val="000008"/>
          <w:sz w:val="26"/>
          <w:szCs w:val="26"/>
          <w:u w:val="single" w:color="000008"/>
          <w:lang w:eastAsia="ru-RU"/>
        </w:rPr>
        <w:t>Гаврильского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 xml:space="preserve"> сельского поселения, описание проблемы.</w:t>
      </w:r>
    </w:p>
    <w:p w:rsidR="008444D6" w:rsidRPr="00603A6D" w:rsidRDefault="008444D6" w:rsidP="008444D6">
      <w:pPr>
        <w:suppressAutoHyphens w:val="0"/>
        <w:spacing w:after="71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      </w:t>
      </w:r>
      <w:proofErr w:type="spellStart"/>
      <w:r w:rsidRPr="00603A6D">
        <w:rPr>
          <w:color w:val="000008"/>
          <w:sz w:val="26"/>
          <w:szCs w:val="26"/>
          <w:lang w:eastAsia="ru-RU"/>
        </w:rPr>
        <w:t>Гаврильское</w:t>
      </w:r>
      <w:proofErr w:type="spellEnd"/>
      <w:r w:rsidRPr="00603A6D">
        <w:rPr>
          <w:color w:val="000008"/>
          <w:sz w:val="26"/>
          <w:szCs w:val="26"/>
          <w:lang w:eastAsia="ru-RU"/>
        </w:rPr>
        <w:t xml:space="preserve">  сельское  поселение  расположено  в  юго-восточной  части  Павловского </w:t>
      </w:r>
      <w:proofErr w:type="gramStart"/>
      <w:r w:rsidRPr="00603A6D">
        <w:rPr>
          <w:color w:val="000008"/>
          <w:sz w:val="26"/>
          <w:szCs w:val="26"/>
          <w:lang w:eastAsia="ru-RU"/>
        </w:rPr>
        <w:t>муниципального</w:t>
      </w:r>
      <w:proofErr w:type="gramEnd"/>
      <w:r w:rsidRPr="00603A6D">
        <w:rPr>
          <w:color w:val="000008"/>
          <w:sz w:val="26"/>
          <w:szCs w:val="26"/>
          <w:lang w:eastAsia="ru-RU"/>
        </w:rPr>
        <w:t xml:space="preserve">  района.  Административный  центр  поселения –  село  Гаврильск. </w:t>
      </w:r>
    </w:p>
    <w:p w:rsidR="00475D8C" w:rsidRPr="00603A6D" w:rsidRDefault="008444D6" w:rsidP="008444D6">
      <w:pPr>
        <w:suppressAutoHyphens w:val="0"/>
        <w:spacing w:after="71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lastRenderedPageBreak/>
        <w:t xml:space="preserve">Населенные  пункты,  входящие  в  состав  поселения:  село  Гаврильск  и  село  </w:t>
      </w:r>
      <w:proofErr w:type="spellStart"/>
      <w:r w:rsidRPr="00603A6D">
        <w:rPr>
          <w:color w:val="000008"/>
          <w:sz w:val="26"/>
          <w:szCs w:val="26"/>
          <w:lang w:eastAsia="ru-RU"/>
        </w:rPr>
        <w:t>Царевка</w:t>
      </w:r>
      <w:proofErr w:type="spellEnd"/>
      <w:r w:rsidRPr="00603A6D">
        <w:rPr>
          <w:color w:val="000008"/>
          <w:sz w:val="26"/>
          <w:szCs w:val="26"/>
          <w:lang w:eastAsia="ru-RU"/>
        </w:rPr>
        <w:t>, которые  расположены  в  центральной  части  поселения;  село  Малая  Казинка,  которое расположено в юго-западной части поселения; поселок Каменск, расположенный в северо-восточной  части  поселения. Планировка  населенных  пунктов,  обусловленная  рельефом, тяготеет к линейному типу.</w:t>
      </w:r>
      <w:r w:rsidR="00B11563" w:rsidRPr="00603A6D">
        <w:rPr>
          <w:color w:val="000008"/>
          <w:sz w:val="26"/>
          <w:szCs w:val="26"/>
          <w:lang w:eastAsia="ru-RU"/>
        </w:rPr>
        <w:t xml:space="preserve"> </w:t>
      </w:r>
      <w:r w:rsidR="00475D8C" w:rsidRPr="00603A6D">
        <w:rPr>
          <w:color w:val="000008"/>
          <w:sz w:val="26"/>
          <w:szCs w:val="26"/>
          <w:lang w:eastAsia="ru-RU"/>
        </w:rPr>
        <w:t>Застройка населённых пунктов в основном представлен</w:t>
      </w:r>
      <w:r w:rsidR="00B11563" w:rsidRPr="00603A6D">
        <w:rPr>
          <w:color w:val="000008"/>
          <w:sz w:val="26"/>
          <w:szCs w:val="26"/>
          <w:lang w:eastAsia="ru-RU"/>
        </w:rPr>
        <w:t xml:space="preserve">а частным сектором. </w:t>
      </w:r>
      <w:r w:rsidR="00475D8C" w:rsidRPr="00603A6D">
        <w:rPr>
          <w:color w:val="000008"/>
          <w:sz w:val="26"/>
          <w:szCs w:val="26"/>
          <w:lang w:eastAsia="ru-RU"/>
        </w:rPr>
        <w:t>Общая площадь</w:t>
      </w:r>
      <w:r w:rsidR="00B11563" w:rsidRPr="00603A6D">
        <w:rPr>
          <w:color w:val="000008"/>
          <w:sz w:val="26"/>
          <w:szCs w:val="26"/>
          <w:lang w:eastAsia="ru-RU"/>
        </w:rPr>
        <w:t xml:space="preserve"> жилых помещений составляет 33,3</w:t>
      </w:r>
      <w:r w:rsidR="00475D8C" w:rsidRPr="00603A6D">
        <w:rPr>
          <w:color w:val="000008"/>
          <w:sz w:val="26"/>
          <w:szCs w:val="26"/>
          <w:lang w:eastAsia="ru-RU"/>
        </w:rPr>
        <w:t xml:space="preserve"> тыс. </w:t>
      </w:r>
      <w:proofErr w:type="spellStart"/>
      <w:r w:rsidR="00475D8C" w:rsidRPr="00603A6D">
        <w:rPr>
          <w:color w:val="000008"/>
          <w:sz w:val="26"/>
          <w:szCs w:val="26"/>
          <w:lang w:eastAsia="ru-RU"/>
        </w:rPr>
        <w:t>кв.м</w:t>
      </w:r>
      <w:proofErr w:type="spellEnd"/>
      <w:r w:rsidR="00475D8C" w:rsidRPr="00603A6D">
        <w:rPr>
          <w:color w:val="000008"/>
          <w:sz w:val="26"/>
          <w:szCs w:val="26"/>
          <w:lang w:eastAsia="ru-RU"/>
        </w:rPr>
        <w:t>. Численность населения имеет тенденцию к сокращению из-за низкой р</w:t>
      </w:r>
      <w:r w:rsidR="00C2790A" w:rsidRPr="00603A6D">
        <w:rPr>
          <w:color w:val="000008"/>
          <w:sz w:val="26"/>
          <w:szCs w:val="26"/>
          <w:lang w:eastAsia="ru-RU"/>
        </w:rPr>
        <w:t>ождаемости (в 2015 г. родилось 14</w:t>
      </w:r>
      <w:r w:rsidR="00475D8C" w:rsidRPr="00603A6D">
        <w:rPr>
          <w:color w:val="000008"/>
          <w:sz w:val="26"/>
          <w:szCs w:val="26"/>
          <w:lang w:eastAsia="ru-RU"/>
        </w:rPr>
        <w:t xml:space="preserve"> человек) и высокой</w:t>
      </w:r>
      <w:r w:rsidR="00C2790A" w:rsidRPr="00603A6D">
        <w:rPr>
          <w:color w:val="000008"/>
          <w:sz w:val="26"/>
          <w:szCs w:val="26"/>
          <w:lang w:eastAsia="ru-RU"/>
        </w:rPr>
        <w:t xml:space="preserve"> смертности (в 2015 г. умерло 23</w:t>
      </w:r>
      <w:r w:rsidR="00475D8C" w:rsidRPr="00603A6D">
        <w:rPr>
          <w:color w:val="000008"/>
          <w:sz w:val="26"/>
          <w:szCs w:val="26"/>
          <w:lang w:eastAsia="ru-RU"/>
        </w:rPr>
        <w:t xml:space="preserve"> человек). Численность населения в сельском поселении </w:t>
      </w:r>
      <w:proofErr w:type="gramStart"/>
      <w:r w:rsidR="00475D8C" w:rsidRPr="00603A6D">
        <w:rPr>
          <w:color w:val="000008"/>
          <w:sz w:val="26"/>
          <w:szCs w:val="26"/>
          <w:lang w:eastAsia="ru-RU"/>
        </w:rPr>
        <w:t>уменьшилась и с</w:t>
      </w:r>
      <w:r w:rsidR="00B11563" w:rsidRPr="00603A6D">
        <w:rPr>
          <w:color w:val="000008"/>
          <w:sz w:val="26"/>
          <w:szCs w:val="26"/>
          <w:lang w:eastAsia="ru-RU"/>
        </w:rPr>
        <w:t>оставила</w:t>
      </w:r>
      <w:proofErr w:type="gramEnd"/>
      <w:r w:rsidR="00B11563" w:rsidRPr="00603A6D">
        <w:rPr>
          <w:color w:val="000008"/>
          <w:sz w:val="26"/>
          <w:szCs w:val="26"/>
          <w:lang w:eastAsia="ru-RU"/>
        </w:rPr>
        <w:t xml:space="preserve"> на 01.01 2016 года 1489</w:t>
      </w:r>
      <w:r w:rsidR="00475D8C" w:rsidRPr="00603A6D">
        <w:rPr>
          <w:color w:val="000008"/>
          <w:sz w:val="26"/>
          <w:szCs w:val="26"/>
          <w:lang w:eastAsia="ru-RU"/>
        </w:rPr>
        <w:t xml:space="preserve"> человек.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color w:val="000008"/>
          <w:sz w:val="26"/>
          <w:szCs w:val="26"/>
          <w:u w:val="single" w:color="000008"/>
          <w:lang w:eastAsia="ru-RU"/>
        </w:rPr>
        <w:t>Образование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Социальная инфраструктура поселения в сфере образования представлена:</w:t>
      </w:r>
    </w:p>
    <w:p w:rsidR="008444D6" w:rsidRPr="00603A6D" w:rsidRDefault="00B11563" w:rsidP="008444D6">
      <w:pPr>
        <w:numPr>
          <w:ilvl w:val="0"/>
          <w:numId w:val="1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 </w:t>
      </w:r>
      <w:r w:rsidR="008444D6" w:rsidRPr="00603A6D">
        <w:rPr>
          <w:color w:val="000008"/>
          <w:sz w:val="26"/>
          <w:szCs w:val="26"/>
          <w:lang w:eastAsia="ru-RU"/>
        </w:rPr>
        <w:t xml:space="preserve">- МКОУ Каменская </w:t>
      </w:r>
      <w:proofErr w:type="gramStart"/>
      <w:r w:rsidR="008444D6" w:rsidRPr="00603A6D">
        <w:rPr>
          <w:color w:val="000008"/>
          <w:sz w:val="26"/>
          <w:szCs w:val="26"/>
          <w:lang w:eastAsia="ru-RU"/>
        </w:rPr>
        <w:t>НОШ-детский</w:t>
      </w:r>
      <w:proofErr w:type="gramEnd"/>
      <w:r w:rsidR="008444D6" w:rsidRPr="00603A6D">
        <w:rPr>
          <w:color w:val="000008"/>
          <w:sz w:val="26"/>
          <w:szCs w:val="26"/>
          <w:lang w:eastAsia="ru-RU"/>
        </w:rPr>
        <w:t xml:space="preserve"> сад в посёлке Каменск, емкостью 60/52 места, с фактической загрузкой – 13/52 человека;</w:t>
      </w:r>
    </w:p>
    <w:p w:rsidR="008444D6" w:rsidRPr="00603A6D" w:rsidRDefault="008444D6" w:rsidP="008444D6">
      <w:pPr>
        <w:numPr>
          <w:ilvl w:val="0"/>
          <w:numId w:val="1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ab/>
        <w:t xml:space="preserve">- </w:t>
      </w:r>
      <w:proofErr w:type="spellStart"/>
      <w:r w:rsidRPr="00603A6D">
        <w:rPr>
          <w:color w:val="000008"/>
          <w:sz w:val="26"/>
          <w:szCs w:val="26"/>
          <w:lang w:eastAsia="ru-RU"/>
        </w:rPr>
        <w:t>Гаврильская</w:t>
      </w:r>
      <w:proofErr w:type="spellEnd"/>
      <w:r w:rsidRPr="00603A6D">
        <w:rPr>
          <w:color w:val="000008"/>
          <w:sz w:val="26"/>
          <w:szCs w:val="26"/>
          <w:lang w:eastAsia="ru-RU"/>
        </w:rPr>
        <w:t xml:space="preserve"> СОШ, емкостью 240 мест, с фактической загрузкой – 98  человек;</w:t>
      </w:r>
    </w:p>
    <w:p w:rsidR="00475D8C" w:rsidRPr="00603A6D" w:rsidRDefault="00475D8C" w:rsidP="008444D6">
      <w:pPr>
        <w:suppressAutoHyphens w:val="0"/>
        <w:spacing w:after="103" w:line="264" w:lineRule="auto"/>
        <w:ind w:left="708" w:right="4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color w:val="000008"/>
          <w:sz w:val="26"/>
          <w:szCs w:val="26"/>
          <w:u w:val="single" w:color="000008"/>
          <w:lang w:eastAsia="ru-RU"/>
        </w:rPr>
        <w:t>Культура и спорт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В сфере культуры и спорта на территории поселения работают:</w:t>
      </w:r>
    </w:p>
    <w:p w:rsidR="00475D8C" w:rsidRPr="00603A6D" w:rsidRDefault="00B11563" w:rsidP="00B11563">
      <w:pPr>
        <w:numPr>
          <w:ilvl w:val="0"/>
          <w:numId w:val="2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МКУК «</w:t>
      </w:r>
      <w:proofErr w:type="spellStart"/>
      <w:r w:rsidRPr="00603A6D">
        <w:rPr>
          <w:color w:val="000008"/>
          <w:sz w:val="26"/>
          <w:szCs w:val="26"/>
          <w:lang w:eastAsia="ru-RU"/>
        </w:rPr>
        <w:t>Гаврильский</w:t>
      </w:r>
      <w:proofErr w:type="spellEnd"/>
      <w:r w:rsidR="00475D8C" w:rsidRPr="00603A6D">
        <w:rPr>
          <w:color w:val="000008"/>
          <w:sz w:val="26"/>
          <w:szCs w:val="26"/>
          <w:lang w:eastAsia="ru-RU"/>
        </w:rPr>
        <w:t xml:space="preserve"> СДК» и его стр</w:t>
      </w:r>
      <w:r w:rsidRPr="00603A6D">
        <w:rPr>
          <w:color w:val="000008"/>
          <w:sz w:val="26"/>
          <w:szCs w:val="26"/>
          <w:lang w:eastAsia="ru-RU"/>
        </w:rPr>
        <w:t>уктурное подразделение Каменский</w:t>
      </w:r>
      <w:r w:rsidR="00475D8C" w:rsidRPr="00603A6D">
        <w:rPr>
          <w:color w:val="000008"/>
          <w:sz w:val="26"/>
          <w:szCs w:val="26"/>
          <w:lang w:eastAsia="ru-RU"/>
        </w:rPr>
        <w:t xml:space="preserve"> СДК</w:t>
      </w:r>
      <w:r w:rsidRPr="00603A6D">
        <w:rPr>
          <w:color w:val="000008"/>
          <w:sz w:val="26"/>
          <w:szCs w:val="26"/>
          <w:lang w:eastAsia="ru-RU"/>
        </w:rPr>
        <w:t>, библиотека</w:t>
      </w:r>
      <w:r w:rsidR="008444D6" w:rsidRPr="00603A6D">
        <w:rPr>
          <w:color w:val="000008"/>
          <w:sz w:val="26"/>
          <w:szCs w:val="26"/>
          <w:lang w:eastAsia="ru-RU"/>
        </w:rPr>
        <w:t>.</w:t>
      </w:r>
    </w:p>
    <w:p w:rsidR="00B11563" w:rsidRPr="00603A6D" w:rsidRDefault="00B11563" w:rsidP="00475D8C">
      <w:pPr>
        <w:numPr>
          <w:ilvl w:val="0"/>
          <w:numId w:val="2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Комплексная спортивная площадка</w:t>
      </w:r>
      <w:r w:rsidR="008444D6" w:rsidRPr="00603A6D">
        <w:rPr>
          <w:color w:val="000008"/>
          <w:sz w:val="26"/>
          <w:szCs w:val="26"/>
          <w:lang w:eastAsia="ru-RU"/>
        </w:rPr>
        <w:t xml:space="preserve"> МКОУ </w:t>
      </w:r>
      <w:proofErr w:type="spellStart"/>
      <w:r w:rsidR="008444D6" w:rsidRPr="00603A6D">
        <w:rPr>
          <w:color w:val="000008"/>
          <w:sz w:val="26"/>
          <w:szCs w:val="26"/>
          <w:lang w:eastAsia="ru-RU"/>
        </w:rPr>
        <w:t>Гаврильской</w:t>
      </w:r>
      <w:proofErr w:type="spellEnd"/>
      <w:r w:rsidR="008444D6" w:rsidRPr="00603A6D">
        <w:rPr>
          <w:color w:val="000008"/>
          <w:sz w:val="26"/>
          <w:szCs w:val="26"/>
          <w:lang w:eastAsia="ru-RU"/>
        </w:rPr>
        <w:t xml:space="preserve"> СОШ</w:t>
      </w:r>
    </w:p>
    <w:p w:rsidR="00475D8C" w:rsidRPr="00603A6D" w:rsidRDefault="00475D8C" w:rsidP="008444D6">
      <w:pPr>
        <w:suppressAutoHyphens w:val="0"/>
        <w:spacing w:after="103" w:line="264" w:lineRule="auto"/>
        <w:ind w:left="708" w:right="4"/>
        <w:jc w:val="both"/>
        <w:rPr>
          <w:color w:val="000008"/>
          <w:sz w:val="26"/>
          <w:szCs w:val="26"/>
          <w:lang w:eastAsia="ru-RU"/>
        </w:rPr>
      </w:pPr>
    </w:p>
    <w:p w:rsidR="00B11563" w:rsidRPr="00603A6D" w:rsidRDefault="00475D8C" w:rsidP="00475D8C">
      <w:pPr>
        <w:suppressAutoHyphens w:val="0"/>
        <w:spacing w:after="93" w:line="271" w:lineRule="auto"/>
        <w:ind w:left="-15" w:right="263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Обеспеченность населения учреждениями культуры в сельском поселении 100%. Учреждения образования, куль</w:t>
      </w:r>
      <w:r w:rsidR="00B11563" w:rsidRPr="00603A6D">
        <w:rPr>
          <w:color w:val="000008"/>
          <w:sz w:val="26"/>
          <w:szCs w:val="26"/>
          <w:lang w:eastAsia="ru-RU"/>
        </w:rPr>
        <w:t>туры находятся в с. Гаврильск и в п. Каменск</w:t>
      </w:r>
      <w:r w:rsidRPr="00603A6D">
        <w:rPr>
          <w:color w:val="000008"/>
          <w:sz w:val="26"/>
          <w:szCs w:val="26"/>
          <w:lang w:eastAsia="ru-RU"/>
        </w:rPr>
        <w:t xml:space="preserve">. </w:t>
      </w:r>
    </w:p>
    <w:p w:rsidR="00475D8C" w:rsidRPr="00603A6D" w:rsidRDefault="00475D8C" w:rsidP="00475D8C">
      <w:pPr>
        <w:suppressAutoHyphens w:val="0"/>
        <w:spacing w:after="93" w:line="271" w:lineRule="auto"/>
        <w:ind w:left="-15" w:right="263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u w:val="single" w:color="000008"/>
          <w:lang w:eastAsia="ru-RU"/>
        </w:rPr>
        <w:t>Здравоохранение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В сфере здравоохранения на территори</w:t>
      </w:r>
      <w:r w:rsidR="00B11563" w:rsidRPr="00603A6D">
        <w:rPr>
          <w:color w:val="000008"/>
          <w:sz w:val="26"/>
          <w:szCs w:val="26"/>
          <w:lang w:eastAsia="ru-RU"/>
        </w:rPr>
        <w:t xml:space="preserve">и поселения работает </w:t>
      </w:r>
      <w:proofErr w:type="spellStart"/>
      <w:r w:rsidR="00B11563" w:rsidRPr="00603A6D">
        <w:rPr>
          <w:color w:val="000008"/>
          <w:sz w:val="26"/>
          <w:szCs w:val="26"/>
          <w:lang w:eastAsia="ru-RU"/>
        </w:rPr>
        <w:t>Гаврильская</w:t>
      </w:r>
      <w:proofErr w:type="spellEnd"/>
      <w:r w:rsidR="00B11563" w:rsidRPr="00603A6D">
        <w:rPr>
          <w:color w:val="000008"/>
          <w:sz w:val="26"/>
          <w:szCs w:val="26"/>
          <w:lang w:eastAsia="ru-RU"/>
        </w:rPr>
        <w:t xml:space="preserve"> врачебная</w:t>
      </w:r>
      <w:r w:rsidR="003D7A2E" w:rsidRPr="00603A6D">
        <w:rPr>
          <w:color w:val="000008"/>
          <w:sz w:val="26"/>
          <w:szCs w:val="26"/>
          <w:lang w:eastAsia="ru-RU"/>
        </w:rPr>
        <w:t xml:space="preserve"> амбулатория на 20</w:t>
      </w:r>
      <w:r w:rsidRPr="00603A6D">
        <w:rPr>
          <w:color w:val="000008"/>
          <w:sz w:val="26"/>
          <w:szCs w:val="26"/>
          <w:lang w:eastAsia="ru-RU"/>
        </w:rPr>
        <w:t xml:space="preserve"> посе</w:t>
      </w:r>
      <w:r w:rsidR="003D7A2E" w:rsidRPr="00603A6D">
        <w:rPr>
          <w:color w:val="000008"/>
          <w:sz w:val="26"/>
          <w:szCs w:val="26"/>
          <w:lang w:eastAsia="ru-RU"/>
        </w:rPr>
        <w:t>щений</w:t>
      </w:r>
      <w:r w:rsidR="00B11563" w:rsidRPr="00603A6D">
        <w:rPr>
          <w:color w:val="000008"/>
          <w:sz w:val="26"/>
          <w:szCs w:val="26"/>
          <w:lang w:eastAsia="ru-RU"/>
        </w:rPr>
        <w:t xml:space="preserve"> в сутки. П</w:t>
      </w:r>
      <w:r w:rsidRPr="00603A6D">
        <w:rPr>
          <w:color w:val="000008"/>
          <w:sz w:val="26"/>
          <w:szCs w:val="26"/>
          <w:lang w:eastAsia="ru-RU"/>
        </w:rPr>
        <w:t>ри амбулатории имеется 1 аптечный пункт, который обеспечивает доступность аптечным обслуживанием.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Острой проблемой в сфере здравоохранения является отсутствие врачей.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color w:val="000008"/>
          <w:sz w:val="26"/>
          <w:szCs w:val="26"/>
          <w:u w:val="single" w:color="000008"/>
          <w:lang w:eastAsia="ru-RU"/>
        </w:rPr>
        <w:t>Предприятия торговли и общественного питания</w:t>
      </w:r>
    </w:p>
    <w:p w:rsidR="00475D8C" w:rsidRPr="00603A6D" w:rsidRDefault="00A03A25" w:rsidP="003D7A2E">
      <w:pPr>
        <w:suppressAutoHyphens w:val="0"/>
        <w:spacing w:after="527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 Предприятия торговли представлено </w:t>
      </w:r>
      <w:r w:rsidR="00475D8C" w:rsidRPr="00603A6D">
        <w:rPr>
          <w:color w:val="000008"/>
          <w:sz w:val="26"/>
          <w:szCs w:val="26"/>
          <w:lang w:eastAsia="ru-RU"/>
        </w:rPr>
        <w:t xml:space="preserve"> </w:t>
      </w:r>
      <w:r w:rsidRPr="00603A6D">
        <w:rPr>
          <w:color w:val="000008"/>
          <w:sz w:val="26"/>
          <w:szCs w:val="26"/>
          <w:lang w:eastAsia="ru-RU"/>
        </w:rPr>
        <w:t>3 магазинами, 1 павильоном и 4 киосками. Кроме этого 6 раз в неделю осуществляется выездная торговля</w:t>
      </w:r>
      <w:r w:rsidR="00475D8C" w:rsidRPr="00603A6D">
        <w:rPr>
          <w:color w:val="000008"/>
          <w:sz w:val="26"/>
          <w:szCs w:val="26"/>
          <w:lang w:eastAsia="ru-RU"/>
        </w:rPr>
        <w:t xml:space="preserve">, </w:t>
      </w:r>
      <w:r w:rsidRPr="00603A6D">
        <w:rPr>
          <w:color w:val="000008"/>
          <w:sz w:val="26"/>
          <w:szCs w:val="26"/>
          <w:lang w:eastAsia="ru-RU"/>
        </w:rPr>
        <w:t>в результате которой</w:t>
      </w:r>
      <w:r w:rsidR="00475D8C" w:rsidRPr="00603A6D">
        <w:rPr>
          <w:color w:val="000008"/>
          <w:sz w:val="26"/>
          <w:szCs w:val="26"/>
          <w:lang w:eastAsia="ru-RU"/>
        </w:rPr>
        <w:t xml:space="preserve"> население поселения</w:t>
      </w:r>
      <w:r w:rsidRPr="00603A6D">
        <w:rPr>
          <w:color w:val="000008"/>
          <w:sz w:val="26"/>
          <w:szCs w:val="26"/>
          <w:lang w:eastAsia="ru-RU"/>
        </w:rPr>
        <w:t xml:space="preserve"> обеспечивается</w:t>
      </w:r>
      <w:r w:rsidR="00475D8C" w:rsidRPr="00603A6D">
        <w:rPr>
          <w:color w:val="000008"/>
          <w:sz w:val="26"/>
          <w:szCs w:val="26"/>
          <w:lang w:eastAsia="ru-RU"/>
        </w:rPr>
        <w:t xml:space="preserve"> всеми необходимыми товарами.</w:t>
      </w:r>
      <w:r w:rsidR="003D7A2E" w:rsidRPr="00603A6D">
        <w:rPr>
          <w:color w:val="000008"/>
          <w:sz w:val="26"/>
          <w:szCs w:val="26"/>
          <w:lang w:eastAsia="ru-RU"/>
        </w:rPr>
        <w:t xml:space="preserve"> В поселении</w:t>
      </w:r>
      <w:r w:rsidR="003D7A2E" w:rsidRPr="00603A6D">
        <w:rPr>
          <w:rFonts w:eastAsia="Calibri"/>
          <w:kern w:val="1"/>
          <w:sz w:val="26"/>
          <w:szCs w:val="26"/>
        </w:rPr>
        <w:t xml:space="preserve"> </w:t>
      </w:r>
      <w:r w:rsidR="003D7A2E" w:rsidRPr="00603A6D">
        <w:rPr>
          <w:color w:val="000008"/>
          <w:sz w:val="26"/>
          <w:szCs w:val="26"/>
          <w:lang w:eastAsia="ru-RU"/>
        </w:rPr>
        <w:t xml:space="preserve">имеются 3 столовые </w:t>
      </w:r>
      <w:proofErr w:type="gramStart"/>
      <w:r w:rsidR="003D7A2E" w:rsidRPr="00603A6D">
        <w:rPr>
          <w:color w:val="000008"/>
          <w:sz w:val="26"/>
          <w:szCs w:val="26"/>
          <w:lang w:eastAsia="ru-RU"/>
        </w:rPr>
        <w:t xml:space="preserve">( </w:t>
      </w:r>
      <w:proofErr w:type="gramEnd"/>
      <w:r w:rsidR="003D7A2E" w:rsidRPr="00603A6D">
        <w:rPr>
          <w:color w:val="000008"/>
          <w:sz w:val="26"/>
          <w:szCs w:val="26"/>
          <w:lang w:eastAsia="ru-RU"/>
        </w:rPr>
        <w:t>1 - учебного заведения и 2 с/х предприятий) на 150 посадочных мест.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color w:val="000008"/>
          <w:sz w:val="26"/>
          <w:szCs w:val="26"/>
          <w:u w:val="single" w:color="000008"/>
          <w:lang w:eastAsia="ru-RU"/>
        </w:rPr>
        <w:lastRenderedPageBreak/>
        <w:t>Жилищное строительство</w:t>
      </w:r>
    </w:p>
    <w:p w:rsidR="00475D8C" w:rsidRPr="00603A6D" w:rsidRDefault="00A03A25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Жилищное строительство </w:t>
      </w:r>
      <w:r w:rsidR="003D7A2E" w:rsidRPr="00603A6D">
        <w:rPr>
          <w:color w:val="000008"/>
          <w:sz w:val="26"/>
          <w:szCs w:val="26"/>
          <w:lang w:eastAsia="ru-RU"/>
        </w:rPr>
        <w:t>осуществляется индивидуально.</w:t>
      </w:r>
    </w:p>
    <w:p w:rsidR="00475D8C" w:rsidRPr="00603A6D" w:rsidRDefault="00475D8C" w:rsidP="00475D8C">
      <w:pPr>
        <w:suppressAutoHyphens w:val="0"/>
        <w:spacing w:after="525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 xml:space="preserve">2.2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Цель и задачи Программы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Основной целью Программы является создание материальной базы развития социальной инфраструктуры для обеспечения повышения качес</w:t>
      </w:r>
      <w:r w:rsidR="003D7A2E" w:rsidRPr="00603A6D">
        <w:rPr>
          <w:color w:val="000008"/>
          <w:sz w:val="26"/>
          <w:szCs w:val="26"/>
          <w:lang w:eastAsia="ru-RU"/>
        </w:rPr>
        <w:t>тва жизни населения Гаврильского</w:t>
      </w:r>
      <w:r w:rsidRPr="00603A6D">
        <w:rPr>
          <w:color w:val="000008"/>
          <w:sz w:val="26"/>
          <w:szCs w:val="26"/>
          <w:lang w:eastAsia="ru-RU"/>
        </w:rPr>
        <w:t xml:space="preserve"> сельского поселения.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Для достижения Поставленной цели необходимо выполнить следующие задачи:</w:t>
      </w:r>
    </w:p>
    <w:p w:rsidR="00475D8C" w:rsidRPr="00603A6D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Обеспечение безопасности, качества и эффективного использования населением объектов социальной инфраструктуры </w:t>
      </w:r>
      <w:r w:rsidR="003D7A2E" w:rsidRPr="00603A6D">
        <w:rPr>
          <w:color w:val="000008"/>
          <w:sz w:val="26"/>
          <w:szCs w:val="26"/>
          <w:lang w:eastAsia="ru-RU"/>
        </w:rPr>
        <w:t>Гаврильского</w:t>
      </w:r>
      <w:r w:rsidRPr="00603A6D">
        <w:rPr>
          <w:color w:val="000008"/>
          <w:sz w:val="26"/>
          <w:szCs w:val="26"/>
          <w:lang w:eastAsia="ru-RU"/>
        </w:rPr>
        <w:t xml:space="preserve"> сельского поселения</w:t>
      </w:r>
    </w:p>
    <w:p w:rsidR="00475D8C" w:rsidRPr="00603A6D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обеспечение</w:t>
      </w:r>
      <w:r w:rsidRPr="00603A6D">
        <w:rPr>
          <w:color w:val="000008"/>
          <w:sz w:val="26"/>
          <w:szCs w:val="26"/>
          <w:lang w:eastAsia="ru-RU"/>
        </w:rPr>
        <w:tab/>
        <w:t>эффективного</w:t>
      </w:r>
      <w:r w:rsidRPr="00603A6D">
        <w:rPr>
          <w:color w:val="000008"/>
          <w:sz w:val="26"/>
          <w:szCs w:val="26"/>
          <w:lang w:eastAsia="ru-RU"/>
        </w:rPr>
        <w:tab/>
        <w:t>функционирования</w:t>
      </w:r>
      <w:r w:rsidRPr="00603A6D">
        <w:rPr>
          <w:color w:val="000008"/>
          <w:sz w:val="26"/>
          <w:szCs w:val="26"/>
          <w:lang w:eastAsia="ru-RU"/>
        </w:rPr>
        <w:tab/>
        <w:t>действующей социальной инфраструктуры</w:t>
      </w:r>
    </w:p>
    <w:p w:rsidR="00475D8C" w:rsidRPr="00603A6D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обеспечение доступности объектов социальной инфраструктуры для населения поселения,</w:t>
      </w:r>
    </w:p>
    <w:p w:rsidR="00475D8C" w:rsidRPr="00603A6D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</w:t>
      </w:r>
    </w:p>
    <w:p w:rsidR="00475D8C" w:rsidRPr="00603A6D" w:rsidRDefault="00475D8C" w:rsidP="00475D8C">
      <w:pPr>
        <w:numPr>
          <w:ilvl w:val="0"/>
          <w:numId w:val="3"/>
        </w:numPr>
        <w:suppressAutoHyphens w:val="0"/>
        <w:spacing w:after="103" w:line="264" w:lineRule="auto"/>
        <w:ind w:right="4" w:hanging="348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достижение расчётного уровня обеспеченности населения поселения услугами объектов социальной инфраструктуры.</w:t>
      </w:r>
    </w:p>
    <w:p w:rsidR="00475D8C" w:rsidRPr="00603A6D" w:rsidRDefault="00475D8C" w:rsidP="00475D8C">
      <w:pPr>
        <w:suppressAutoHyphens w:val="0"/>
        <w:spacing w:after="106" w:line="262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b/>
          <w:color w:val="000008"/>
          <w:sz w:val="26"/>
          <w:szCs w:val="26"/>
          <w:lang w:eastAsia="ru-RU"/>
        </w:rPr>
        <w:t xml:space="preserve">2.3.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СРОКИ РЕАЛИЗАЦИИ ПРОГРАММЫ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Дей</w:t>
      </w:r>
      <w:r w:rsidR="003D7A2E" w:rsidRPr="00603A6D">
        <w:rPr>
          <w:color w:val="000008"/>
          <w:sz w:val="26"/>
          <w:szCs w:val="26"/>
          <w:lang w:eastAsia="ru-RU"/>
        </w:rPr>
        <w:t>ствие Программы рассчитано на 15 лет с 2016 по 2030</w:t>
      </w:r>
      <w:r w:rsidRPr="00603A6D">
        <w:rPr>
          <w:color w:val="000008"/>
          <w:sz w:val="26"/>
          <w:szCs w:val="26"/>
          <w:lang w:eastAsia="ru-RU"/>
        </w:rPr>
        <w:t xml:space="preserve"> годы.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 xml:space="preserve">2.4.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ИНДИКАТОРЫ ДОСТИЖЕНИЯ ЦЕЛЕЙ ПРОГРАММЫ</w:t>
      </w:r>
    </w:p>
    <w:p w:rsidR="00475D8C" w:rsidRPr="00603A6D" w:rsidRDefault="00475D8C" w:rsidP="00475D8C">
      <w:pPr>
        <w:suppressAutoHyphens w:val="0"/>
        <w:spacing w:after="4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Индикаторы</w:t>
      </w:r>
      <w:r w:rsidRPr="00603A6D">
        <w:rPr>
          <w:color w:val="000008"/>
          <w:sz w:val="26"/>
          <w:szCs w:val="26"/>
          <w:lang w:eastAsia="ru-RU"/>
        </w:rPr>
        <w:tab/>
        <w:t>достижения</w:t>
      </w:r>
      <w:r w:rsidRPr="00603A6D">
        <w:rPr>
          <w:color w:val="000008"/>
          <w:sz w:val="26"/>
          <w:szCs w:val="26"/>
          <w:lang w:eastAsia="ru-RU"/>
        </w:rPr>
        <w:tab/>
        <w:t>целей</w:t>
      </w:r>
      <w:r w:rsidRPr="00603A6D">
        <w:rPr>
          <w:color w:val="000008"/>
          <w:sz w:val="26"/>
          <w:szCs w:val="26"/>
          <w:lang w:eastAsia="ru-RU"/>
        </w:rPr>
        <w:tab/>
        <w:t>Программы</w:t>
      </w:r>
      <w:r w:rsidRPr="00603A6D">
        <w:rPr>
          <w:color w:val="000008"/>
          <w:sz w:val="26"/>
          <w:szCs w:val="26"/>
          <w:lang w:eastAsia="ru-RU"/>
        </w:rPr>
        <w:tab/>
        <w:t>определены</w:t>
      </w:r>
      <w:r w:rsidRPr="00603A6D">
        <w:rPr>
          <w:color w:val="000008"/>
          <w:sz w:val="26"/>
          <w:szCs w:val="26"/>
          <w:lang w:eastAsia="ru-RU"/>
        </w:rPr>
        <w:tab/>
        <w:t>согласно статистическим данным.</w:t>
      </w:r>
    </w:p>
    <w:p w:rsidR="00475D8C" w:rsidRPr="00603A6D" w:rsidRDefault="00475D8C" w:rsidP="00475D8C">
      <w:pPr>
        <w:suppressAutoHyphens w:val="0"/>
        <w:spacing w:after="167" w:line="259" w:lineRule="auto"/>
        <w:ind w:left="-113" w:right="-319"/>
        <w:rPr>
          <w:color w:val="000008"/>
          <w:sz w:val="26"/>
          <w:szCs w:val="26"/>
          <w:lang w:eastAsia="ru-RU"/>
        </w:rPr>
      </w:pPr>
      <w:r w:rsidRPr="00603A6D">
        <w:rPr>
          <w:rFonts w:ascii="Calibri" w:eastAsia="Calibri" w:hAnsi="Calibri" w:cs="Calibri"/>
          <w:noProof/>
          <w:color w:val="000000"/>
          <w:sz w:val="26"/>
          <w:szCs w:val="26"/>
          <w:lang w:eastAsia="ru-RU"/>
        </w:rPr>
        <w:lastRenderedPageBreak/>
        <mc:AlternateContent>
          <mc:Choice Requires="wpg">
            <w:drawing>
              <wp:inline distT="0" distB="0" distL="0" distR="0" wp14:anchorId="39CE3821" wp14:editId="374C1D4F">
                <wp:extent cx="6391274" cy="4633569"/>
                <wp:effectExtent l="0" t="0" r="0" b="0"/>
                <wp:docPr id="19583" name="Group 19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4" cy="4633569"/>
                          <a:chOff x="0" y="0"/>
                          <a:chExt cx="6391274" cy="4633569"/>
                        </a:xfrm>
                      </wpg:grpSpPr>
                      <wps:wsp>
                        <wps:cNvPr id="1216" name="Rectangle 1216"/>
                        <wps:cNvSpPr/>
                        <wps:spPr>
                          <a:xfrm>
                            <a:off x="72003" y="105787"/>
                            <a:ext cx="12633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1061079" y="105787"/>
                            <a:ext cx="11050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индикаторов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72003" y="281046"/>
                            <a:ext cx="495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целей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483483" y="281046"/>
                            <a:ext cx="10156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2390013" y="105787"/>
                            <a:ext cx="192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ед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2534793" y="1057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2610993" y="105787"/>
                            <a:ext cx="9078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измерения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2390013" y="281046"/>
                            <a:ext cx="11050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индикаторов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3258693" y="281046"/>
                            <a:ext cx="497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целей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2390013" y="456307"/>
                            <a:ext cx="10156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Программы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3830193" y="105787"/>
                            <a:ext cx="13950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промежуточные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5430401" y="105787"/>
                            <a:ext cx="780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значения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3830193" y="281046"/>
                            <a:ext cx="1102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индикаторов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4087743" y="526411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4927473" y="526411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681853" y="526411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72003" y="771775"/>
                            <a:ext cx="751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площадь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675513" y="771775"/>
                            <a:ext cx="5857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жилых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1155573" y="771775"/>
                            <a:ext cx="9982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помещений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72003" y="945511"/>
                            <a:ext cx="8733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введенная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766953" y="945511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876681" y="945511"/>
                            <a:ext cx="12215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эксплуатацию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1835271" y="945511"/>
                            <a:ext cx="1688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2001393" y="945511"/>
                            <a:ext cx="2853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2969133" y="771775"/>
                            <a:ext cx="1281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3063621" y="756943"/>
                            <a:ext cx="65875" cy="11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4069461" y="771775"/>
                            <a:ext cx="4540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F21" w:rsidRDefault="00AD0B8E">
                              <w:r>
                                <w:t>79.5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4889373" y="771775"/>
                            <a:ext cx="5553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5F21" w:rsidRDefault="00AD0B8E" w:rsidP="00595F21">
                              <w:pPr>
                                <w:spacing w:after="160" w:line="259" w:lineRule="auto"/>
                              </w:pPr>
                              <w:r>
                                <w:t>200</w:t>
                              </w:r>
                            </w:p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5719953" y="771775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AD0B8E" w:rsidP="00475D8C">
                              <w:pPr>
                                <w:spacing w:after="160" w:line="259" w:lineRule="auto"/>
                              </w:pPr>
                              <w:r>
                                <w:t>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72003" y="1190875"/>
                            <a:ext cx="3970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доля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08813" y="1190875"/>
                            <a:ext cx="4793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846201" y="1190875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957453" y="1190875"/>
                            <a:ext cx="7343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возрасте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586859" y="1190875"/>
                            <a:ext cx="1878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1768221" y="119087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882521" y="1190875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073021" y="119087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72003" y="1366135"/>
                            <a:ext cx="2791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20421" y="136613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370713" y="1366135"/>
                            <a:ext cx="7452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включит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931539" y="1366135"/>
                            <a:ext cx="116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058031" y="1366135"/>
                            <a:ext cx="12282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обеспеченных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72003" y="1541394"/>
                            <a:ext cx="12333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дошкольными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076319" y="1541394"/>
                            <a:ext cx="12738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учреждениями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72003" y="171665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122301" y="1716655"/>
                            <a:ext cx="821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норматив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777621" y="1716655"/>
                            <a:ext cx="200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968121" y="171665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3" name="Rectangle 15103"/>
                        <wps:cNvSpPr/>
                        <wps:spPr>
                          <a:xfrm>
                            <a:off x="1082421" y="1716655"/>
                            <a:ext cx="200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5" name="Rectangle 15105"/>
                        <wps:cNvSpPr/>
                        <wps:spPr>
                          <a:xfrm>
                            <a:off x="1233293" y="171665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4" name="Rectangle 15104"/>
                        <wps:cNvSpPr/>
                        <wps:spPr>
                          <a:xfrm>
                            <a:off x="1361305" y="1716655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2978271" y="119087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8" name="Rectangle 15098"/>
                        <wps:cNvSpPr/>
                        <wps:spPr>
                          <a:xfrm>
                            <a:off x="4290431" y="119087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7" name="Rectangle 15097"/>
                        <wps:cNvSpPr/>
                        <wps:spPr>
                          <a:xfrm>
                            <a:off x="4063359" y="1190875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9" name="Rectangle 15099"/>
                        <wps:cNvSpPr/>
                        <wps:spPr>
                          <a:xfrm>
                            <a:off x="4903083" y="1190875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0" name="Rectangle 15100"/>
                        <wps:cNvSpPr/>
                        <wps:spPr>
                          <a:xfrm>
                            <a:off x="5130155" y="119087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2" name="Rectangle 15102"/>
                        <wps:cNvSpPr/>
                        <wps:spPr>
                          <a:xfrm>
                            <a:off x="5884541" y="119087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1" name="Rectangle 15101"/>
                        <wps:cNvSpPr/>
                        <wps:spPr>
                          <a:xfrm>
                            <a:off x="5657469" y="1190875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72003" y="1962019"/>
                            <a:ext cx="3970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доля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408813" y="1962019"/>
                            <a:ext cx="4793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808101" y="1962019"/>
                            <a:ext cx="9424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школьного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1556379" y="1962019"/>
                            <a:ext cx="7363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возраста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72003" y="2137279"/>
                            <a:ext cx="12282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обеспеченных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1071753" y="2137279"/>
                            <a:ext cx="12353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ученическими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72003" y="2312539"/>
                            <a:ext cx="7225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местами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652653" y="2312539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762381" y="2312539"/>
                            <a:ext cx="5458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211961" y="2312539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1323213" y="2312539"/>
                            <a:ext cx="4114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одну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1672203" y="2312539"/>
                            <a:ext cx="5168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смену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2978271" y="1962019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7" name="Rectangle 15107"/>
                        <wps:cNvSpPr/>
                        <wps:spPr>
                          <a:xfrm>
                            <a:off x="4290431" y="1962019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6" name="Rectangle 15106"/>
                        <wps:cNvSpPr/>
                        <wps:spPr>
                          <a:xfrm>
                            <a:off x="4063359" y="1962019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9" name="Rectangle 15109"/>
                        <wps:cNvSpPr/>
                        <wps:spPr>
                          <a:xfrm>
                            <a:off x="5130155" y="1962019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8" name="Rectangle 15108"/>
                        <wps:cNvSpPr/>
                        <wps:spPr>
                          <a:xfrm>
                            <a:off x="4903083" y="1962019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0" name="Rectangle 15110"/>
                        <wps:cNvSpPr/>
                        <wps:spPr>
                          <a:xfrm>
                            <a:off x="5657469" y="1962019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1" name="Rectangle 15111"/>
                        <wps:cNvSpPr/>
                        <wps:spPr>
                          <a:xfrm>
                            <a:off x="5884541" y="1962019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72003" y="2557903"/>
                            <a:ext cx="10997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вместимость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013841" y="2557903"/>
                            <a:ext cx="6003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клубов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466463" y="255790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72003" y="2733163"/>
                            <a:ext cx="9009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библиотек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750183" y="27331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826383" y="2733163"/>
                            <a:ext cx="10509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учреждений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72003" y="2908423"/>
                            <a:ext cx="14978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дополнительного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1236339" y="2908423"/>
                            <a:ext cx="10720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72003" y="3083682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122301" y="3083682"/>
                            <a:ext cx="821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норматив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777621" y="3083682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1044321" y="3083682"/>
                            <a:ext cx="1972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1231773" y="3083682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1574673" y="3083682"/>
                            <a:ext cx="3358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жит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1829181" y="3083682"/>
                            <a:ext cx="116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2661279" y="2557903"/>
                            <a:ext cx="2997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2888361" y="255790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938653" y="2557903"/>
                            <a:ext cx="1966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3124581" y="2557903"/>
                            <a:ext cx="396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125843" y="2557903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4965573" y="2557903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5719953" y="2557903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72003" y="3329047"/>
                            <a:ext cx="751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площадь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675513" y="3329047"/>
                            <a:ext cx="808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торговых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1359783" y="3329047"/>
                            <a:ext cx="11177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предприятий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72003" y="3504307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122301" y="3504307"/>
                            <a:ext cx="821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норматив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777621" y="3504307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1044321" y="3504307"/>
                            <a:ext cx="128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1141851" y="3489468"/>
                            <a:ext cx="65875" cy="11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1277493" y="3504307"/>
                            <a:ext cx="11800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продовольств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2165979" y="35043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72003" y="3679567"/>
                            <a:ext cx="1084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28981" y="3679567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495681" y="3679567"/>
                            <a:ext cx="128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591693" y="3664728"/>
                            <a:ext cx="65875" cy="11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690753" y="3679567"/>
                            <a:ext cx="7570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прочими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1336923" y="3679567"/>
                            <a:ext cx="1972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1524381" y="3679567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72003" y="3854827"/>
                            <a:ext cx="7245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жителей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2969133" y="3329047"/>
                            <a:ext cx="1281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3063621" y="3315738"/>
                            <a:ext cx="65875" cy="119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4125843" y="3329047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B078E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4965573" y="3329047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B078E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5719953" y="3329047"/>
                            <a:ext cx="3020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B078E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72003" y="4100184"/>
                            <a:ext cx="974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881253" y="4100184"/>
                            <a:ext cx="396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1218051" y="4100184"/>
                            <a:ext cx="11198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предприятий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72003" y="4273927"/>
                            <a:ext cx="13154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общественного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1138803" y="4273927"/>
                            <a:ext cx="7030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питания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72003" y="4449187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122301" y="4449187"/>
                            <a:ext cx="8212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норматив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815721" y="4449187"/>
                            <a:ext cx="200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1006221" y="4449187"/>
                            <a:ext cx="396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1343019" y="4449187"/>
                            <a:ext cx="1972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1530471" y="4449187"/>
                            <a:ext cx="4033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1873371" y="4449187"/>
                            <a:ext cx="3358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жит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2126361" y="4449187"/>
                            <a:ext cx="116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2661279" y="4100184"/>
                            <a:ext cx="2997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888361" y="4100184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938653" y="4100184"/>
                            <a:ext cx="1966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3124581" y="4100184"/>
                            <a:ext cx="396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1361CB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4163689" y="4099645"/>
                            <a:ext cx="3271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873C71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4889075" y="4099645"/>
                            <a:ext cx="3149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873C71" w:rsidP="00475D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 w:rsidR="001361CB">
                                <w:rPr>
                                  <w:sz w:val="2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5581649" y="4096410"/>
                            <a:ext cx="809625" cy="536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61CB" w:rsidRDefault="00873C71" w:rsidP="00475D8C">
                              <w:pPr>
                                <w:spacing w:after="160" w:line="259" w:lineRule="auto"/>
                              </w:pPr>
                              <w: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46050" y="6095"/>
                            <a:ext cx="610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906">
                                <a:moveTo>
                                  <a:pt x="0" y="0"/>
                                </a:moveTo>
                                <a:lnTo>
                                  <a:pt x="6105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757930" y="423418"/>
                            <a:ext cx="247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>
                                <a:moveTo>
                                  <a:pt x="0" y="0"/>
                                </a:moveTo>
                                <a:lnTo>
                                  <a:pt x="247497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668528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1088898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1859788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0" y="2455418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3226308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3996563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4592193"/>
                            <a:ext cx="6232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906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048" y="0"/>
                            <a:ext cx="0" cy="459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5241">
                                <a:moveTo>
                                  <a:pt x="0" y="0"/>
                                </a:moveTo>
                                <a:lnTo>
                                  <a:pt x="0" y="4595241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321433" y="0"/>
                            <a:ext cx="0" cy="458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9145">
                                <a:moveTo>
                                  <a:pt x="0" y="0"/>
                                </a:moveTo>
                                <a:lnTo>
                                  <a:pt x="0" y="458914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760978" y="0"/>
                            <a:ext cx="0" cy="458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9145">
                                <a:moveTo>
                                  <a:pt x="0" y="0"/>
                                </a:moveTo>
                                <a:lnTo>
                                  <a:pt x="0" y="458914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720463" y="420370"/>
                            <a:ext cx="0" cy="416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8775">
                                <a:moveTo>
                                  <a:pt x="0" y="0"/>
                                </a:moveTo>
                                <a:lnTo>
                                  <a:pt x="0" y="416877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439918" y="420370"/>
                            <a:ext cx="0" cy="416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8775">
                                <a:moveTo>
                                  <a:pt x="0" y="0"/>
                                </a:moveTo>
                                <a:lnTo>
                                  <a:pt x="0" y="416877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102858" y="6096"/>
                            <a:ext cx="0" cy="41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274">
                                <a:moveTo>
                                  <a:pt x="0" y="0"/>
                                </a:moveTo>
                                <a:lnTo>
                                  <a:pt x="0" y="414274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229858" y="426466"/>
                            <a:ext cx="0" cy="416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8775">
                                <a:moveTo>
                                  <a:pt x="0" y="0"/>
                                </a:moveTo>
                                <a:lnTo>
                                  <a:pt x="0" y="4168775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83" o:spid="_x0000_s1026" style="width:503.25pt;height:364.85pt;mso-position-horizontal-relative:char;mso-position-vertical-relative:line" coordsize="63912,46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">
                <v:rect id="Rectangle 1216" o:spid="_x0000_s1027" style="position:absolute;left:720;top:1057;width:126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1217" o:spid="_x0000_s1028" style="position:absolute;left:10610;top:1057;width:110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индикаторов</w:t>
                        </w:r>
                      </w:p>
                    </w:txbxContent>
                  </v:textbox>
                </v:rect>
                <v:rect id="Rectangle 1218" o:spid="_x0000_s1029" style="position:absolute;left:720;top:2810;width:49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целей</w:t>
                        </w:r>
                      </w:p>
                    </w:txbxContent>
                  </v:textbox>
                </v:rect>
                <v:rect id="Rectangle 1219" o:spid="_x0000_s1030" style="position:absolute;left:4834;top:2810;width:101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1220" o:spid="_x0000_s1031" style="position:absolute;left:23900;top:1057;width:19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ед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21" o:spid="_x0000_s1032" style="position:absolute;left:25347;top:105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222" o:spid="_x0000_s1033" style="position:absolute;left:26109;top:1057;width:90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измерения</w:t>
                        </w:r>
                      </w:p>
                    </w:txbxContent>
                  </v:textbox>
                </v:rect>
                <v:rect id="Rectangle 1223" o:spid="_x0000_s1034" style="position:absolute;left:23900;top:2810;width:110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индикаторов</w:t>
                        </w:r>
                      </w:p>
                    </w:txbxContent>
                  </v:textbox>
                </v:rect>
                <v:rect id="Rectangle 1224" o:spid="_x0000_s1035" style="position:absolute;left:32586;top:2810;width:49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целей</w:t>
                        </w:r>
                      </w:p>
                    </w:txbxContent>
                  </v:textbox>
                </v:rect>
                <v:rect id="Rectangle 1225" o:spid="_x0000_s1036" style="position:absolute;left:23900;top:4563;width:1015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xbxContent>
                  </v:textbox>
                </v:rect>
                <v:rect id="Rectangle 1226" o:spid="_x0000_s1037" style="position:absolute;left:38301;top:1057;width:139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l58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O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l5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промежуточные</w:t>
                        </w:r>
                      </w:p>
                    </w:txbxContent>
                  </v:textbox>
                </v:rect>
                <v:rect id="Rectangle 1227" o:spid="_x0000_s1038" style="position:absolute;left:54304;top:1057;width:78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значения</w:t>
                        </w:r>
                      </w:p>
                    </w:txbxContent>
                  </v:textbox>
                </v:rect>
                <v:rect id="Rectangle 1228" o:spid="_x0000_s1039" style="position:absolute;left:38301;top:2810;width:110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индикаторов</w:t>
                        </w:r>
                      </w:p>
                    </w:txbxContent>
                  </v:textbox>
                </v:rect>
                <v:rect id="Rectangle 1229" o:spid="_x0000_s1040" style="position:absolute;left:40877;top:5264;width:40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2016</w:t>
                        </w:r>
                      </w:p>
                    </w:txbxContent>
                  </v:textbox>
                </v:rect>
                <v:rect id="Rectangle 1230" o:spid="_x0000_s1041" style="position:absolute;left:49274;top:5264;width:403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2020</w:t>
                        </w:r>
                      </w:p>
                    </w:txbxContent>
                  </v:textbox>
                </v:rect>
                <v:rect id="Rectangle 1231" o:spid="_x0000_s1042" style="position:absolute;left:56818;top:5264;width:403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2025</w:t>
                        </w:r>
                      </w:p>
                    </w:txbxContent>
                  </v:textbox>
                </v:rect>
                <v:rect id="Rectangle 1232" o:spid="_x0000_s1043" style="position:absolute;left:720;top:7717;width:75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1O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NTn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площадь</w:t>
                        </w:r>
                      </w:p>
                    </w:txbxContent>
                  </v:textbox>
                </v:rect>
                <v:rect id="Rectangle 1233" o:spid="_x0000_s1044" style="position:absolute;left:6755;top:7717;width:58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Qo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ZCi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жилых</w:t>
                        </w:r>
                      </w:p>
                    </w:txbxContent>
                  </v:textbox>
                </v:rect>
                <v:rect id="Rectangle 1234" o:spid="_x0000_s1045" style="position:absolute;left:11555;top:7717;width:99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помещений</w:t>
                        </w:r>
                      </w:p>
                    </w:txbxContent>
                  </v:textbox>
                </v:rect>
                <v:rect id="Rectangle 1235" o:spid="_x0000_s1046" style="position:absolute;left:720;top:9455;width:87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введенная</w:t>
                        </w:r>
                      </w:p>
                    </w:txbxContent>
                  </v:textbox>
                </v:rect>
                <v:rect id="Rectangle 1236" o:spid="_x0000_s1047" style="position:absolute;left:7669;top:9455;width:95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O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zO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237" o:spid="_x0000_s1048" style="position:absolute;left:8766;top:9455;width:1221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эксплуатацию</w:t>
                        </w:r>
                      </w:p>
                    </w:txbxContent>
                  </v:textbox>
                </v:rect>
                <v:rect id="Rectangle 1238" o:spid="_x0000_s1049" style="position:absolute;left:18352;top:9455;width:168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за</w:t>
                        </w:r>
                      </w:p>
                    </w:txbxContent>
                  </v:textbox>
                </v:rect>
                <v:rect id="Rectangle 1239" o:spid="_x0000_s1050" style="position:absolute;left:20013;top:9455;width:285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1240" o:spid="_x0000_s1051" style="position:absolute;left:29691;top:7717;width:12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9q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faj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1241" o:spid="_x0000_s1052" style="position:absolute;left:30636;top:7569;width:658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M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YM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42" o:spid="_x0000_s1053" style="position:absolute;left:40694;top:7717;width:45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595F21" w:rsidRDefault="00AD0B8E">
                        <w:r>
                          <w:t>79.5</w:t>
                        </w:r>
                      </w:p>
                    </w:txbxContent>
                  </v:textbox>
                </v:rect>
                <v:rect id="Rectangle 1243" o:spid="_x0000_s1054" style="position:absolute;left:48893;top:7717;width:55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    <v:textbox inset="0,0,0,0">
                    <w:txbxContent>
                      <w:p w:rsidR="00595F21" w:rsidRDefault="00AD0B8E" w:rsidP="00595F21">
                        <w:pPr>
                          <w:spacing w:after="160" w:line="259" w:lineRule="auto"/>
                        </w:pPr>
                        <w:r>
                          <w:t>200</w:t>
                        </w:r>
                      </w:p>
                      <w:p w:rsidR="001361CB" w:rsidRDefault="001361CB" w:rsidP="00475D8C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44" o:spid="_x0000_s1055" style="position:absolute;left:57199;top:7717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1361CB" w:rsidRDefault="00AD0B8E" w:rsidP="00475D8C">
                        <w:pPr>
                          <w:spacing w:after="160" w:line="259" w:lineRule="auto"/>
                        </w:pPr>
                        <w:r>
                          <w:t>250</w:t>
                        </w:r>
                      </w:p>
                    </w:txbxContent>
                  </v:textbox>
                </v:rect>
                <v:rect id="Rectangle 1245" o:spid="_x0000_s1056" style="position:absolute;left:720;top:11908;width:39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</w:p>
                    </w:txbxContent>
                  </v:textbox>
                </v:rect>
                <v:rect id="Rectangle 1246" o:spid="_x0000_s1057" style="position:absolute;left:4088;top:11908;width:47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xbxContent>
                  </v:textbox>
                </v:rect>
                <v:rect id="Rectangle 1247" o:spid="_x0000_s1058" style="position:absolute;left:8462;top:11908;width:9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248" o:spid="_x0000_s1059" style="position:absolute;left:9574;top:11908;width:73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24"/>
                          </w:rPr>
                          <w:t>возрасте</w:t>
                        </w:r>
                        <w:proofErr w:type="gramEnd"/>
                      </w:p>
                    </w:txbxContent>
                  </v:textbox>
                </v:rect>
                <v:rect id="Rectangle 1249" o:spid="_x0000_s1060" style="position:absolute;left:15868;top:11908;width:18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от</w:t>
                        </w:r>
                      </w:p>
                    </w:txbxContent>
                  </v:textbox>
                </v:rect>
                <v:rect id="Rectangle 1250" o:spid="_x0000_s1061" style="position:absolute;left:17682;top:1190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51" o:spid="_x0000_s1062" style="position:absolute;left:18825;top:11908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до</w:t>
                        </w:r>
                      </w:p>
                    </w:txbxContent>
                  </v:textbox>
                </v:rect>
                <v:rect id="Rectangle 1252" o:spid="_x0000_s1063" style="position:absolute;left:20730;top:1190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253" o:spid="_x0000_s1064" style="position:absolute;left:720;top:13661;width:27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лет</w:t>
                        </w:r>
                      </w:p>
                    </w:txbxContent>
                  </v:textbox>
                </v:rect>
                <v:rect id="Rectangle 1254" o:spid="_x0000_s1065" style="position:absolute;left:3204;top:13661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55" o:spid="_x0000_s1066" style="position:absolute;left:3707;top:13661;width:74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включит</w:t>
                        </w:r>
                      </w:p>
                    </w:txbxContent>
                  </v:textbox>
                </v:rect>
                <v:rect id="Rectangle 1256" o:spid="_x0000_s1067" style="position:absolute;left:9315;top:13661;width:11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.)</w:t>
                        </w:r>
                      </w:p>
                    </w:txbxContent>
                  </v:textbox>
                </v:rect>
                <v:rect id="Rectangle 1257" o:spid="_x0000_s1068" style="position:absolute;left:10580;top:13661;width:122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обеспеченных</w:t>
                        </w:r>
                      </w:p>
                    </w:txbxContent>
                  </v:textbox>
                </v:rect>
                <v:rect id="Rectangle 1258" o:spid="_x0000_s1069" style="position:absolute;left:720;top:15413;width:123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дошкольными</w:t>
                        </w:r>
                      </w:p>
                    </w:txbxContent>
                  </v:textbox>
                </v:rect>
                <v:rect id="Rectangle 1259" o:spid="_x0000_s1070" style="position:absolute;left:10763;top:15413;width:127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учреждениями</w:t>
                        </w:r>
                      </w:p>
                    </w:txbxContent>
                  </v:textbox>
                </v:rect>
                <v:rect id="Rectangle 1260" o:spid="_x0000_s1071" style="position:absolute;left:720;top:17166;width:6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61" o:spid="_x0000_s1072" style="position:absolute;left:1223;top:17166;width:82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норматив</w:t>
                        </w:r>
                      </w:p>
                    </w:txbxContent>
                  </v:textbox>
                </v:rect>
                <v:rect id="Rectangle 1262" o:spid="_x0000_s1073" style="position:absolute;left:7776;top:17166;width:20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xbxContent>
                  </v:textbox>
                </v:rect>
                <v:rect id="Rectangle 1263" o:spid="_x0000_s1074" style="position:absolute;left:9681;top:1716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5103" o:spid="_x0000_s1075" style="position:absolute;left:10824;top:17166;width:20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u9M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U+z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K70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</w:txbxContent>
                  </v:textbox>
                </v:rect>
                <v:rect id="Rectangle 15105" o:spid="_x0000_s1076" style="position:absolute;left:12332;top:17166;width:1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TG8UA&#10;AADeAAAADwAAAGRycy9kb3ducmV2LnhtbERPTWvCQBC9F/wPywjemo2CRVNXEbWYYxuF2NuQHZNg&#10;djZktyb213cLhd7m8T5ntRlMI+7UudqygmkUgyAurK65VHA+vT0vQDiPrLGxTAoe5GCzHj2tMNG2&#10;5w+6Z74UIYRdggoq79tESldUZNBFtiUO3NV2Bn2AXSl1h30IN42cxfGLNFhzaKiwpV1FxS37MgqO&#10;i3Z7Se13XzaHz2P+ni/3p6VXajIetq8gPA3+X/znTnWYP5/Gc/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ZMb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4" o:spid="_x0000_s1077" style="position:absolute;left:13613;top:1716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02gMUA&#10;AADe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U+z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TaA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265" o:spid="_x0000_s1078" style="position:absolute;left:29782;top:11908;width:1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098" o:spid="_x0000_s1079" style="position:absolute;left:42904;top:11908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mn8cA&#10;AADeAAAADwAAAGRycy9kb3ducmV2LnhtbESPQWvCQBCF74L/YZlCb7ppwWJSVxGr6NGqoL0N2WkS&#10;mp0N2dWk/fXOoeBthvfmvW9mi97V6kZtqDwbeBknoIhzbysuDJyOm9EUVIjIFmvPZOCXAizmw8EM&#10;M+s7/qTbIRZKQjhkaKCMscm0DnlJDsPYN8SiffvWYZS1LbRtsZNwV+vXJHnTDiuWhhIbWpWU/xyu&#10;zsB22iwvO//XFfX6a3ven9OPYxqNeX7ql++gIvXxYf6/3lnBnyS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pp/HAAAA3g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097" o:spid="_x0000_s1080" style="position:absolute;left:40633;top:11908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y7cQA&#10;AADeAAAADwAAAGRycy9kb3ducmV2LnhtbERPS2vCQBC+F/oflil4qxsLVhNdRaqix/oA9TZkxySY&#10;nQ3Z1aT+ercgeJuP7znjaWtKcaPaFZYV9LoRCOLU6oIzBfvd8nMIwnlkjaVlUvBHDqaT97cxJto2&#10;vKHb1mcihLBLUEHufZVI6dKcDLqurYgDd7a1QR9gnUldYxPCTSm/ouhbGiw4NORY0U9O6WV7NQpW&#10;w2p2XNt7k5WL0+rwe4jnu9gr1floZyMQnlr/Ej/dax3m96N4AP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0Mu3EAAAA3g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5099" o:spid="_x0000_s1081" style="position:absolute;left:49030;top:11908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DBMQA&#10;AADeAAAADwAAAGRycy9kb3ducmV2LnhtbERPS4vCMBC+L/gfwgh7W1MFxVajiK7ocX2AehuasS02&#10;k9JkbddfvxEEb/PxPWc6b00p7lS7wrKCfi8CQZxaXXCm4HhYf41BOI+ssbRMCv7IwXzW+Zhiom3D&#10;O7rvfSZCCLsEFeTeV4mULs3JoOvZijhwV1sb9AHWmdQ1NiHclHIQRSNpsODQkGNFy5zS2/7XKNiM&#10;q8V5ax9NVn5fNqefU7w6xF6pz267mIDw1Pq3+OXe6jB/GMUx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AwTEAAAA3g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5100" o:spid="_x0000_s1082" style="position:absolute;left:51301;top:11908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wg8cA&#10;AADeAAAADwAAAGRycy9kb3ducmV2LnhtbESPQWvCQBCF7wX/wzJCb3VjQdHoKmIremxVUG9DdkyC&#10;2dmQ3ZrUX985FLzNMG/ee9982blK3akJpWcDw0ECijjztuTcwPGweZuAChHZYuWZDPxSgOWi9zLH&#10;1PqWv+m+j7kSEw4pGihirFOtQ1aQwzDwNbHcrr5xGGVtcm0bbMXcVfo9ScbaYcmSUGBN64Ky2/7H&#10;GdhO6tV55x9tXn1etqev0/TjMI3GvPa71QxUpC4+xf/fOyv1R8NE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2MIPHAAAA3g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2" o:spid="_x0000_s1083" style="position:absolute;left:58845;top:11908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Lb8UA&#10;AADeAAAADwAAAGRycy9kb3ducmV2LnhtbERPTWvCQBC9F/oflil4azYKLZq6iqjFHDUW0t6G7JgE&#10;s7Mhu5rYX+8Khd7m8T5nvhxMI67UudqygnEUgyAurK65VPB1/HydgnAeWWNjmRTcyMFy8fw0x0Tb&#10;ng90zXwpQgi7BBVU3reJlK6oyKCLbEscuJPtDPoAu1LqDvsQbho5ieN3abDm0FBhS+uKinN2MQp2&#10;03b1ndrfvmy2P7t8n882x5lXavQyrD5AeBr8v/jPneow/20c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Atv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1" o:spid="_x0000_s1084" style="position:absolute;left:56574;top:11908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VGMQA&#10;AADeAAAADwAAAGRycy9kb3ducmV2LnhtbERPS4vCMBC+C/sfwix407SCotUosip69LHg7m1oxrZs&#10;MylNtNVfbwRhb/PxPWe2aE0pblS7wrKCuB+BIE6tLjhT8H3a9MYgnEfWWFomBXdysJh/dGaYaNvw&#10;gW5Hn4kQwi5BBbn3VSKlS3My6Pq2Ig7cxdYGfYB1JnWNTQg3pRxE0UgaLDg05FjRV07p3/FqFGzH&#10;1fJnZx9NVq5/t+f9ebI6TbxS3c92OQXhqfX/4rd7p8P8YRzF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lRjEAAAA3g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269" o:spid="_x0000_s1085" style="position:absolute;left:720;top:19620;width:39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</w:p>
                    </w:txbxContent>
                  </v:textbox>
                </v:rect>
                <v:rect id="Rectangle 1270" o:spid="_x0000_s1086" style="position:absolute;left:4088;top:19620;width:47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xbxContent>
                  </v:textbox>
                </v:rect>
                <v:rect id="Rectangle 1271" o:spid="_x0000_s1087" style="position:absolute;left:8081;top:19620;width:94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школьного</w:t>
                        </w:r>
                      </w:p>
                    </w:txbxContent>
                  </v:textbox>
                </v:rect>
                <v:rect id="Rectangle 1272" o:spid="_x0000_s1088" style="position:absolute;left:15563;top:19620;width:73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возраста</w:t>
                        </w:r>
                      </w:p>
                    </w:txbxContent>
                  </v:textbox>
                </v:rect>
                <v:rect id="Rectangle 1273" o:spid="_x0000_s1089" style="position:absolute;left:720;top:21372;width:122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обеспеченных</w:t>
                        </w:r>
                      </w:p>
                    </w:txbxContent>
                  </v:textbox>
                </v:rect>
                <v:rect id="Rectangle 1274" o:spid="_x0000_s1090" style="position:absolute;left:10717;top:21372;width:123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ученическими</w:t>
                        </w:r>
                      </w:p>
                    </w:txbxContent>
                  </v:textbox>
                </v:rect>
                <v:rect id="Rectangle 1275" o:spid="_x0000_s1091" style="position:absolute;left:720;top:23125;width:72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местами</w:t>
                        </w:r>
                      </w:p>
                    </w:txbxContent>
                  </v:textbox>
                </v:rect>
                <v:rect id="Rectangle 1276" o:spid="_x0000_s1092" style="position:absolute;left:6526;top:23125;width:9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277" o:spid="_x0000_s1093" style="position:absolute;left:7623;top:23125;width:54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школе</w:t>
                        </w:r>
                      </w:p>
                    </w:txbxContent>
                  </v:textbox>
                </v:rect>
                <v:rect id="Rectangle 1278" o:spid="_x0000_s1094" style="position:absolute;left:12119;top:23125;width:9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7E8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uxP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279" o:spid="_x0000_s1095" style="position:absolute;left:13232;top:23125;width:41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одну</w:t>
                        </w:r>
                      </w:p>
                    </w:txbxContent>
                  </v:textbox>
                </v:rect>
                <v:rect id="Rectangle 1280" o:spid="_x0000_s1096" style="position:absolute;left:16722;top:23125;width:51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HM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HMs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смену</w:t>
                        </w:r>
                      </w:p>
                    </w:txbxContent>
                  </v:textbox>
                </v:rect>
                <v:rect id="Rectangle 1281" o:spid="_x0000_s1097" style="position:absolute;left:29782;top:19620;width:16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7" o:spid="_x0000_s1098" style="position:absolute;left:42904;top:19620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o98UA&#10;AADe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YtZ9Ay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6j3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6" o:spid="_x0000_s1099" style="position:absolute;left:40633;top:1962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NbMUA&#10;AADeAAAADwAAAGRycy9kb3ducmV2LnhtbERPTWvCQBC9F/oflin01mwUKknqKqIWPVZTSHsbsmMS&#10;zM6G7Nak/fVdQfA2j/c58+VoWnGh3jWWFUyiGARxaXXDlYLP/P0lAeE8ssbWMin4JQfLxePDHDNt&#10;Bz7Q5egrEULYZaig9r7LpHRlTQZdZDviwJ1sb9AH2FdS9ziEcNPKaRzPpMGGQ0ONHa1rKs/HH6Ng&#10;l3Srr739G6p2+70rPop0k6deqeencfUGwtPo7+Kbe6/D/NdJPIP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w1s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5109" o:spid="_x0000_s1100" style="position:absolute;left:51301;top:19620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ZHsUA&#10;AADeAAAADwAAAGRycy9kb3ducmV2LnhtbERPTWvCQBC9F/oflil4azYKFROzitSWeKxasL0N2TEJ&#10;zc6G7DaJ/vquIPQ2j/c52Xo0jeipc7VlBdMoBkFcWF1zqeDz+P68AOE8ssbGMim4kIP16vEhw1Tb&#10;gffUH3wpQgi7FBVU3replK6oyKCLbEscuLPtDPoAu1LqDocQbho5i+O5NFhzaKiwpdeKip/Dr1GQ&#10;L9rN185eh7J5+85PH6dke0y8UpOncbME4Wn0/+K7e6fD/JdpnM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Jke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5108" o:spid="_x0000_s1101" style="position:absolute;left:49030;top:1962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8hccA&#10;AADe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TARXnl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APIXHAAAA3g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5110" o:spid="_x0000_s1102" style="position:absolute;left:56574;top:1962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mXscA&#10;AADeAAAADwAAAGRycy9kb3ducmV2LnhtbESPQWvCQBCF7wX/wzKF3uomBYumriJW0aNVQb0N2WkS&#10;mp0N2dWk/fXOoeBthnnz3vum897V6kZtqDwbSIcJKOLc24oLA8fD+nUMKkRki7VnMvBLAeazwdMU&#10;M+s7/qLbPhZKTDhkaKCMscm0DnlJDsPQN8Ry+/atwyhrW2jbYifmrtZvSfKuHVYsCSU2tCwp/9lf&#10;nYHNuFmct/6vK+rVZXPanSafh0k05uW5X3yAitTHh/j/e2ul/ihNBUBwZAY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vpl7HAAAA3g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rect>
                <v:rect id="Rectangle 15111" o:spid="_x0000_s1103" style="position:absolute;left:58845;top:19620;width:16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DxcUA&#10;AADeAAAADwAAAGRycy9kb3ducmV2LnhtbERPTWvCQBC9F/oflil4azYRKhqzitQWPVZTSHsbsmMS&#10;mp0N2a2J/vquIPQ2j/c52Xo0rThT7xrLCpIoBkFcWt1wpeAzf3+eg3AeWWNrmRRcyMF69fiQYart&#10;wAc6H30lQgi7FBXU3neplK6syaCLbEccuJPtDfoA+0rqHocQblo5jeOZNNhwaKixo9eayp/jr1Gw&#10;m3ebr729DlX79r0rPorFNl94pSZP42YJwtPo/8V3916H+S9JksD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wPFxQAAAN4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1285" o:spid="_x0000_s1104" style="position:absolute;left:720;top:25579;width:109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вместимость</w:t>
                        </w:r>
                      </w:p>
                    </w:txbxContent>
                  </v:textbox>
                </v:rect>
                <v:rect id="Rectangle 1286" o:spid="_x0000_s1105" style="position:absolute;left:10138;top:25579;width:600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клубов</w:t>
                        </w:r>
                      </w:p>
                    </w:txbxContent>
                  </v:textbox>
                </v:rect>
                <v:rect id="Rectangle 1287" o:spid="_x0000_s1106" style="position:absolute;left:14664;top:25579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288" o:spid="_x0000_s1107" style="position:absolute;left:720;top:27331;width:90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библиотек</w:t>
                        </w:r>
                      </w:p>
                    </w:txbxContent>
                  </v:textbox>
                </v:rect>
                <v:rect id="Rectangle 1289" o:spid="_x0000_s1108" style="position:absolute;left:7501;top:2733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1290" o:spid="_x0000_s1109" style="position:absolute;left:8263;top:27331;width:105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учреждений</w:t>
                        </w:r>
                      </w:p>
                    </w:txbxContent>
                  </v:textbox>
                </v:rect>
                <v:rect id="Rectangle 1291" o:spid="_x0000_s1110" style="position:absolute;left:720;top:29084;width:149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дополнительного</w:t>
                        </w:r>
                      </w:p>
                    </w:txbxContent>
                  </v:textbox>
                </v:rect>
                <v:rect id="Rectangle 1292" o:spid="_x0000_s1111" style="position:absolute;left:12363;top:29084;width:107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1293" o:spid="_x0000_s1112" style="position:absolute;left:720;top:30836;width:6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94" o:spid="_x0000_s1113" style="position:absolute;left:1223;top:30836;width:82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норматив</w:t>
                        </w:r>
                      </w:p>
                    </w:txbxContent>
                  </v:textbox>
                </v:rect>
                <v:rect id="Rectangle 1295" o:spid="_x0000_s1114" style="position:absolute;left:7776;top:30836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190</w:t>
                        </w:r>
                      </w:p>
                    </w:txbxContent>
                  </v:textbox>
                </v:rect>
                <v:rect id="Rectangle 1296" o:spid="_x0000_s1115" style="position:absolute;left:10443;top:30836;width:19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1297" o:spid="_x0000_s1116" style="position:absolute;left:12317;top:30836;width:4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rect id="Rectangle 1298" o:spid="_x0000_s1117" style="position:absolute;left:15746;top:30836;width:33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жит</w:t>
                        </w:r>
                      </w:p>
                    </w:txbxContent>
                  </v:textbox>
                </v:rect>
                <v:rect id="Rectangle 1299" o:spid="_x0000_s1118" style="position:absolute;left:18291;top:30836;width:11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.)</w:t>
                        </w:r>
                      </w:p>
                    </w:txbxContent>
                  </v:textbox>
                </v:rect>
                <v:rect id="Rectangle 1300" o:spid="_x0000_s1119" style="position:absolute;left:26612;top:25579;width:299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кол</w:t>
                        </w:r>
                      </w:p>
                    </w:txbxContent>
                  </v:textbox>
                </v:rect>
                <v:rect id="Rectangle 1301" o:spid="_x0000_s1120" style="position:absolute;left:28883;top:25579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302" o:spid="_x0000_s1121" style="position:absolute;left:29386;top:25579;width:196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во</w:t>
                        </w:r>
                      </w:p>
                    </w:txbxContent>
                  </v:textbox>
                </v:rect>
                <v:rect id="Rectangle 1303" o:spid="_x0000_s1122" style="position:absolute;left:31245;top:25579;width:396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мест</w:t>
                        </w:r>
                      </w:p>
                    </w:txbxContent>
                  </v:textbox>
                </v:rect>
                <v:rect id="Rectangle 1304" o:spid="_x0000_s1123" style="position:absolute;left:41258;top:25579;width:30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190</w:t>
                        </w:r>
                      </w:p>
                    </w:txbxContent>
                  </v:textbox>
                </v:rect>
                <v:rect id="Rectangle 1305" o:spid="_x0000_s1124" style="position:absolute;left:49655;top:25579;width:30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190</w:t>
                        </w:r>
                      </w:p>
                    </w:txbxContent>
                  </v:textbox>
                </v:rect>
                <v:rect id="Rectangle 1306" o:spid="_x0000_s1125" style="position:absolute;left:57199;top:25579;width:30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190</w:t>
                        </w:r>
                      </w:p>
                    </w:txbxContent>
                  </v:textbox>
                </v:rect>
                <v:rect id="Rectangle 1307" o:spid="_x0000_s1126" style="position:absolute;left:720;top:33290;width:75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площадь</w:t>
                        </w:r>
                      </w:p>
                    </w:txbxContent>
                  </v:textbox>
                </v:rect>
                <v:rect id="Rectangle 1308" o:spid="_x0000_s1127" style="position:absolute;left:6755;top:33290;width:80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торговых</w:t>
                        </w:r>
                      </w:p>
                    </w:txbxContent>
                  </v:textbox>
                </v:rect>
                <v:rect id="Rectangle 1309" o:spid="_x0000_s1128" style="position:absolute;left:13597;top:33290;width:111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предприятий</w:t>
                        </w:r>
                      </w:p>
                    </w:txbxContent>
                  </v:textbox>
                </v:rect>
                <v:rect id="Rectangle 1310" o:spid="_x0000_s1129" style="position:absolute;left:720;top:35043;width:67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311" o:spid="_x0000_s1130" style="position:absolute;left:1223;top:35043;width:82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норматив</w:t>
                        </w:r>
                      </w:p>
                    </w:txbxContent>
                  </v:textbox>
                </v:rect>
                <v:rect id="Rectangle 1312" o:spid="_x0000_s1131" style="position:absolute;left:7776;top:35043;width:30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xbxContent>
                  </v:textbox>
                </v:rect>
                <v:rect id="Rectangle 1313" o:spid="_x0000_s1132" style="position:absolute;left:10443;top:35043;width:128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1314" o:spid="_x0000_s1133" style="position:absolute;left:11418;top:34894;width:659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1315" o:spid="_x0000_s1134" style="position:absolute;left:12774;top:35043;width:1180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24"/>
                          </w:rPr>
                          <w:t>продовольств</w:t>
                        </w:r>
                        <w:proofErr w:type="spellEnd"/>
                      </w:p>
                    </w:txbxContent>
                  </v:textbox>
                </v:rect>
                <v:rect id="Rectangle 1316" o:spid="_x0000_s1135" style="position:absolute;left:21659;top:35043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317" o:spid="_x0000_s1136" style="position:absolute;left:720;top:36795;width:108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1318" o:spid="_x0000_s1137" style="position:absolute;left:2289;top:36795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400</w:t>
                        </w:r>
                      </w:p>
                    </w:txbxContent>
                  </v:textbox>
                </v:rect>
                <v:rect id="Rectangle 1319" o:spid="_x0000_s1138" style="position:absolute;left:4956;top:36795;width:12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1320" o:spid="_x0000_s1139" style="position:absolute;left:5916;top:36647;width:659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1321" o:spid="_x0000_s1140" style="position:absolute;left:6907;top:36795;width:75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прочими</w:t>
                        </w:r>
                      </w:p>
                    </w:txbxContent>
                  </v:textbox>
                </v:rect>
                <v:rect id="Rectangle 1322" o:spid="_x0000_s1141" style="position:absolute;left:13369;top:36795;width:19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1323" o:spid="_x0000_s1142" style="position:absolute;left:15243;top:36795;width:4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rect id="Rectangle 1324" o:spid="_x0000_s1143" style="position:absolute;left:720;top:38548;width:72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жителей</w:t>
                        </w:r>
                      </w:p>
                    </w:txbxContent>
                  </v:textbox>
                </v:rect>
                <v:rect id="Rectangle 1325" o:spid="_x0000_s1144" style="position:absolute;left:29691;top:33290;width:12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1326" o:spid="_x0000_s1145" style="position:absolute;left:30636;top:33157;width:658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327" o:spid="_x0000_s1146" style="position:absolute;left:41258;top:3329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1361CB" w:rsidRDefault="00B078E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408</w:t>
                        </w:r>
                      </w:p>
                    </w:txbxContent>
                  </v:textbox>
                </v:rect>
                <v:rect id="Rectangle 1328" o:spid="_x0000_s1147" style="position:absolute;left:49655;top:3329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1361CB" w:rsidRDefault="00B078E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418</w:t>
                        </w:r>
                      </w:p>
                    </w:txbxContent>
                  </v:textbox>
                </v:rect>
                <v:rect id="Rectangle 1329" o:spid="_x0000_s1148" style="position:absolute;left:57199;top:33290;width:30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1361CB" w:rsidRDefault="00B078E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448</w:t>
                        </w:r>
                      </w:p>
                    </w:txbxContent>
                  </v:textbox>
                </v:rect>
                <v:rect id="Rectangle 1330" o:spid="_x0000_s1149" style="position:absolute;left:720;top:41001;width:97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</w:p>
                    </w:txbxContent>
                  </v:textbox>
                </v:rect>
                <v:rect id="Rectangle 1331" o:spid="_x0000_s1150" style="position:absolute;left:8812;top:41001;width:39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мест</w:t>
                        </w:r>
                      </w:p>
                    </w:txbxContent>
                  </v:textbox>
                </v:rect>
                <v:rect id="Rectangle 1332" o:spid="_x0000_s1151" style="position:absolute;left:12180;top:41001;width:111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предприятий</w:t>
                        </w:r>
                      </w:p>
                    </w:txbxContent>
                  </v:textbox>
                </v:rect>
                <v:rect id="Rectangle 1333" o:spid="_x0000_s1152" style="position:absolute;left:720;top:42739;width:131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общественного</w:t>
                        </w:r>
                      </w:p>
                    </w:txbxContent>
                  </v:textbox>
                </v:rect>
                <v:rect id="Rectangle 1334" o:spid="_x0000_s1153" style="position:absolute;left:11388;top:42739;width:70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питания</w:t>
                        </w:r>
                      </w:p>
                    </w:txbxContent>
                  </v:textbox>
                </v:rect>
                <v:rect id="Rectangle 1335" o:spid="_x0000_s1154" style="position:absolute;left:720;top:44491;width:6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i0M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i0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336" o:spid="_x0000_s1155" style="position:absolute;left:1223;top:44491;width:82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норматив</w:t>
                        </w:r>
                      </w:p>
                    </w:txbxContent>
                  </v:textbox>
                </v:rect>
                <v:rect id="Rectangle 1337" o:spid="_x0000_s1156" style="position:absolute;left:8157;top:44491;width:20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xbxContent>
                  </v:textbox>
                </v:rect>
                <v:rect id="Rectangle 1338" o:spid="_x0000_s1157" style="position:absolute;left:10062;top:44491;width:39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мест</w:t>
                        </w:r>
                      </w:p>
                    </w:txbxContent>
                  </v:textbox>
                </v:rect>
                <v:rect id="Rectangle 1339" o:spid="_x0000_s1158" style="position:absolute;left:13430;top:44491;width:19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1340" o:spid="_x0000_s1159" style="position:absolute;left:15304;top:44491;width:40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1000</w:t>
                        </w:r>
                      </w:p>
                    </w:txbxContent>
                  </v:textbox>
                </v:rect>
                <v:rect id="Rectangle 1341" o:spid="_x0000_s1160" style="position:absolute;left:18733;top:44491;width:33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жит</w:t>
                        </w:r>
                      </w:p>
                    </w:txbxContent>
                  </v:textbox>
                </v:rect>
                <v:rect id="Rectangle 1342" o:spid="_x0000_s1161" style="position:absolute;left:21263;top:44491;width:11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.)</w:t>
                        </w:r>
                      </w:p>
                    </w:txbxContent>
                  </v:textbox>
                </v:rect>
                <v:rect id="Rectangle 1343" o:spid="_x0000_s1162" style="position:absolute;left:26612;top:41001;width:29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кол</w:t>
                        </w:r>
                      </w:p>
                    </w:txbxContent>
                  </v:textbox>
                </v:rect>
                <v:rect id="Rectangle 1344" o:spid="_x0000_s1163" style="position:absolute;left:28883;top:41001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345" o:spid="_x0000_s1164" style="position:absolute;left:29386;top:41001;width:19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во</w:t>
                        </w:r>
                      </w:p>
                    </w:txbxContent>
                  </v:textbox>
                </v:rect>
                <v:rect id="Rectangle 1346" o:spid="_x0000_s1165" style="position:absolute;left:31245;top:41001;width:39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1361CB" w:rsidRDefault="001361CB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мест</w:t>
                        </w:r>
                      </w:p>
                    </w:txbxContent>
                  </v:textbox>
                </v:rect>
                <v:rect id="Rectangle 1347" o:spid="_x0000_s1166" style="position:absolute;left:41636;top:40996;width:32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1361CB" w:rsidRDefault="00873C71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</w:txbxContent>
                  </v:textbox>
                </v:rect>
                <v:rect id="Rectangle 1348" o:spid="_x0000_s1167" style="position:absolute;left:48890;top:40996;width:31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1361CB" w:rsidRDefault="00873C71" w:rsidP="00475D8C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</w:t>
                        </w:r>
                        <w:r w:rsidR="001361CB">
                          <w:rPr>
                            <w:sz w:val="24"/>
                          </w:rPr>
                          <w:t>50</w:t>
                        </w:r>
                      </w:p>
                    </w:txbxContent>
                  </v:textbox>
                </v:rect>
                <v:rect id="Rectangle 1349" o:spid="_x0000_s1168" style="position:absolute;left:55816;top:40964;width:8096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1361CB" w:rsidRDefault="00873C71" w:rsidP="00475D8C">
                        <w:pPr>
                          <w:spacing w:after="160" w:line="259" w:lineRule="auto"/>
                        </w:pPr>
                        <w:r>
                          <w:t>150</w:t>
                        </w:r>
                      </w:p>
                    </w:txbxContent>
                  </v:textbox>
                </v:rect>
                <v:shape id="Shape 1350" o:spid="_x0000_s1169" style="position:absolute;left:1460;top:60;width:61059;height:0;visibility:visible;mso-wrap-style:square;v-text-anchor:top" coordsize="6105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WJcQA&#10;AADdAAAADwAAAGRycy9kb3ducmV2LnhtbESPQW/CMAyF75P2HyJP2m2kG2JCHQEhNhA7rnDhZhqv&#10;rdY4UZOF7t/jA9Jutt7ze58Xq9H1KtMQO88GnicFKOLa244bA8fD9mkOKiZki71nMvBHEVbL+7sF&#10;ltZf+ItylRolIRxLNNCmFEqtY92SwzjxgVi0bz84TLIOjbYDXiTc9fqlKF61w46locVAm5bqn+rX&#10;GfjIVbaHddid3sfPxBs873I4G/P4MK7fQCUa07/5dr23gj+dCb98IyP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vFiXEAAAA3QAAAA8AAAAAAAAAAAAAAAAAmAIAAGRycy9k&#10;b3ducmV2LnhtbFBLBQYAAAAABAAEAPUAAACJAwAAAAA=&#10;" path="m,l6105906,e" filled="f" strokeweight=".48pt">
                  <v:stroke joinstyle="bevel"/>
                  <v:path arrowok="t" textboxrect="0,0,6105906,0"/>
                </v:shape>
                <v:shape id="Shape 1351" o:spid="_x0000_s1170" style="position:absolute;left:37579;top:4234;width:24750;height:0;visibility:visible;mso-wrap-style:square;v-text-anchor:top" coordsize="247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ArsEA&#10;AADdAAAADwAAAGRycy9kb3ducmV2LnhtbERP22rCQBB9F/yHZYS+6cZab9FVSqBQfKv6AUN2TKLZ&#10;mZhdTfr33UKhb3M419nue1erJ7W+EjYwnSSgiHOxFRcGzqeP8QqUD8gWa2Ey8E0e9rvhYIuplY6/&#10;6HkMhYoh7FM0UIbQpFr7vCSHfiINceQu0joMEbaFti12MdzV+jVJFtphxbGhxIaykvLb8eEMvOVL&#10;WWdLl8hdd4vsKgc3zw7GvIz69w2oQH34F/+5P22cP5tP4febeIL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7gK7BAAAA3QAAAA8AAAAAAAAAAAAAAAAAmAIAAGRycy9kb3du&#10;cmV2LnhtbFBLBQYAAAAABAAEAPUAAACGAwAAAAA=&#10;" path="m,l2474976,e" filled="f" strokeweight=".48pt">
                  <v:stroke joinstyle="bevel"/>
                  <v:path arrowok="t" textboxrect="0,0,2474976,0"/>
                </v:shape>
                <v:shape id="Shape 1352" o:spid="_x0000_s1171" style="position:absolute;top:6685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bZ8UA&#10;AADdAAAADwAAAGRycy9kb3ducmV2LnhtbERPTU8CMRC9k/AfmjHxJl1RVBYKURKMQT24GrgO22G7&#10;YTvdtAWWf29NTLjNy/uc6byzjTiSD7VjBbeDDARx6XTNlYKf7+XNE4gQkTU2jknBmQLMZ/3eFHPt&#10;TvxFxyJWIoVwyFGBibHNpQylIYth4FrixO2ctxgT9JXUHk8p3DZymGUP0mLNqcFgSwtD5b44WAWv&#10;9+++OWTbsfl8XG9GH6viZXUulLq+6p4nICJ18SL+d7/pNP9uNIS/b9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dtnxQAAAN0AAAAPAAAAAAAAAAAAAAAAAJgCAABkcnMv&#10;ZG93bnJldi54bWxQSwUGAAAAAAQABAD1AAAAigMAAAAA&#10;" path="m,l6232906,e" filled="f" strokeweight=".48pt">
                  <v:stroke joinstyle="bevel"/>
                  <v:path arrowok="t" textboxrect="0,0,6232906,0"/>
                </v:shape>
                <v:shape id="Shape 1353" o:spid="_x0000_s1172" style="position:absolute;top:10888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+/MUA&#10;AADdAAAADwAAAGRycy9kb3ducmV2LnhtbERPTU8CMRC9k/AfmjHxJl1FVBYKURKMQT24GrgO22G7&#10;YTvdtAWWf29NTLjNy/uc6byzjTiSD7VjBbeDDARx6XTNlYKf7+XNE4gQkTU2jknBmQLMZ/3eFHPt&#10;TvxFxyJWIoVwyFGBibHNpQylIYth4FrixO2ctxgT9JXUHk8p3DbyLssepMWaU4PBlhaGyn1xsApe&#10;7999c8i2Y/P5uN6MPlbFy+pcKHV91T1PQETq4kX8737Taf5wNIS/b9IJ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X78xQAAAN0AAAAPAAAAAAAAAAAAAAAAAJgCAABkcnMv&#10;ZG93bnJldi54bWxQSwUGAAAAAAQABAD1AAAAigMAAAAA&#10;" path="m,l6232906,e" filled="f" strokeweight=".48pt">
                  <v:stroke joinstyle="bevel"/>
                  <v:path arrowok="t" textboxrect="0,0,6232906,0"/>
                </v:shape>
                <v:shape id="Shape 1354" o:spid="_x0000_s1173" style="position:absolute;top:18597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miMUA&#10;AADdAAAADwAAAGRycy9kb3ducmV2LnhtbERPTU8CMRC9m/AfmjHxJl0VBBYKURONQTmwGrgO22G7&#10;YTvdtAWWf29NTLzNy/uc2aKzjTiRD7VjBXf9DARx6XTNlYLvr9fbMYgQkTU2jknBhQIs5r2rGeba&#10;nXlNpyJWIoVwyFGBibHNpQylIYuh71rixO2dtxgT9JXUHs8p3DbyPssepcWaU4PBll4MlYfiaBW8&#10;DT58c8x2E7MabbbDz2XxvLwUSt1cd09TEJG6+C/+c7/rNP9hOIDfb9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OaIxQAAAN0AAAAPAAAAAAAAAAAAAAAAAJgCAABkcnMv&#10;ZG93bnJldi54bWxQSwUGAAAAAAQABAD1AAAAigMAAAAA&#10;" path="m,l6232906,e" filled="f" strokeweight=".48pt">
                  <v:stroke joinstyle="bevel"/>
                  <v:path arrowok="t" textboxrect="0,0,6232906,0"/>
                </v:shape>
                <v:shape id="Shape 1355" o:spid="_x0000_s1174" style="position:absolute;top:24554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DE8UA&#10;AADdAAAADwAAAGRycy9kb3ducmV2LnhtbERPTU8CMRC9m/gfmjHxJl3RFV0oBEgwBvXAavQ6bMft&#10;hu100xZY/j01MfE2L+9zJrPetuJAPjSOFdwOMhDEldMN1wo+P1Y3jyBCRNbYOiYFJwowm15eTLDQ&#10;7sgbOpSxFimEQ4EKTIxdIWWoDFkMA9cRJ+7HeYsxQV9L7fGYwm0rh1n2IC02nBoMdrQ0VO3KvVXw&#10;fP/q2322fTLvo6/v/G1dLtanUqnrq34+BhGpj//iP/eLTvPv8hx+v0knyO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EMTxQAAAN0AAAAPAAAAAAAAAAAAAAAAAJgCAABkcnMv&#10;ZG93bnJldi54bWxQSwUGAAAAAAQABAD1AAAAigMAAAAA&#10;" path="m,l6232906,e" filled="f" strokeweight=".48pt">
                  <v:stroke joinstyle="bevel"/>
                  <v:path arrowok="t" textboxrect="0,0,6232906,0"/>
                </v:shape>
                <v:shape id="Shape 1356" o:spid="_x0000_s1175" style="position:absolute;top:32263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dZMUA&#10;AADdAAAADwAAAGRycy9kb3ducmV2LnhtbERPS08CMRC+m/AfmjHxJl0fvBYKURONQTmwGrgO22G7&#10;YTvdtAWWf29NTLzNl+85s0VnG3EiH2rHCu76GQji0umaKwXfX6+3YxAhImtsHJOCCwVYzHtXM8y1&#10;O/OaTkWsRArhkKMCE2ObSxlKQxZD37XEids7bzEm6CupPZ5TuG3kfZYNpcWaU4PBll4MlYfiaBW8&#10;PX745pjtJmY12mwHn8vieXkplLq57p6mICJ18V/8537Xaf7DYAi/36QT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1kxQAAAN0AAAAPAAAAAAAAAAAAAAAAAJgCAABkcnMv&#10;ZG93bnJldi54bWxQSwUGAAAAAAQABAD1AAAAigMAAAAA&#10;" path="m,l6232906,e" filled="f" strokeweight=".48pt">
                  <v:stroke joinstyle="bevel"/>
                  <v:path arrowok="t" textboxrect="0,0,6232906,0"/>
                </v:shape>
                <v:shape id="Shape 1357" o:spid="_x0000_s1176" style="position:absolute;top:39965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4/8YA&#10;AADdAAAADwAAAGRycy9kb3ducmV2LnhtbERPTU8CMRC9m/gfmjHxJl1RXFkpBE0kBvTgauA6bMft&#10;xu100xZY/j0lMfE2L+9zJrPetmJPPjSOFdwOMhDEldMN1wq+v15vHkGEiKyxdUwKjhRgNr28mGCh&#10;3YE/aV/GWqQQDgUqMDF2hZShMmQxDFxHnLgf5y3GBH0ttcdDCretHGbZg7TYcGow2NGLoeq33FkF&#10;i/uVb3fZdmw+8vVm9L4sn5fHUqnrq37+BCJSH//Ff+43nebfjXI4f5NOkN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p4/8YAAADdAAAADwAAAAAAAAAAAAAAAACYAgAAZHJz&#10;L2Rvd25yZXYueG1sUEsFBgAAAAAEAAQA9QAAAIsDAAAAAA==&#10;" path="m,l6232906,e" filled="f" strokeweight=".48pt">
                  <v:stroke joinstyle="bevel"/>
                  <v:path arrowok="t" textboxrect="0,0,6232906,0"/>
                </v:shape>
                <v:shape id="Shape 1358" o:spid="_x0000_s1177" style="position:absolute;top:45921;width:62329;height:0;visibility:visible;mso-wrap-style:square;v-text-anchor:top" coordsize="62329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sjcgA&#10;AADdAAAADwAAAGRycy9kb3ducmV2LnhtbESPQU/DMAyF70j8h8iTuLF0wGCUZRMggdCAwwpiV68x&#10;TUXjVEm2df8eH5C42XrP732eLwffqT3F1AY2MBkXoIjrYFtuDHx+PJ3PQKWMbLELTAaOlGC5OD2Z&#10;Y2nDgde0r3KjJIRTiQZczn2pdaodeUzj0BOL9h2ixyxrbLSNeJBw3+mLorjWHluWBoc9PTqqf6qd&#10;N/B89Rq7XbG9de83X5vp26p6WB0rY85Gw/0dqExD/jf/Xb9Ywb+cCq58Iy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eyNyAAAAN0AAAAPAAAAAAAAAAAAAAAAAJgCAABk&#10;cnMvZG93bnJldi54bWxQSwUGAAAAAAQABAD1AAAAjQMAAAAA&#10;" path="m,l6232906,e" filled="f" strokeweight=".48pt">
                  <v:stroke joinstyle="bevel"/>
                  <v:path arrowok="t" textboxrect="0,0,6232906,0"/>
                </v:shape>
                <v:shape id="Shape 1359" o:spid="_x0000_s1178" style="position:absolute;left:30;width:0;height:45952;visibility:visible;mso-wrap-style:square;v-text-anchor:top" coordsize="0,4595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4U8UA&#10;AADdAAAADwAAAGRycy9kb3ducmV2LnhtbERPTWvCQBC9C/0PyxR6001TatvUNaTFFvFWFcTbmB2T&#10;kOxsyK4x/vuuIHibx/ucWTqYRvTUucqygudJBII4t7riQsF28zN+B+E8ssbGMim4kIN0/jCaYaLt&#10;mf+oX/tChBB2CSoovW8TKV1ekkE3sS1x4I62M+gD7AqpOzyHcNPIOIqm0mDFoaHElr5Lyuv1yShY&#10;HovNfrc9kP7K3vJ6F8ery+JXqafHIfsE4Wnwd/HNvdRh/svrB1y/C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nhTxQAAAN0AAAAPAAAAAAAAAAAAAAAAAJgCAABkcnMv&#10;ZG93bnJldi54bWxQSwUGAAAAAAQABAD1AAAAigMAAAAA&#10;" path="m,l,4595241e" filled="f" strokeweight=".48pt">
                  <v:stroke joinstyle="bevel"/>
                  <v:path arrowok="t" textboxrect="0,0,0,4595241"/>
                </v:shape>
                <v:shape id="Shape 1360" o:spid="_x0000_s1179" style="position:absolute;left:23214;width:0;height:45891;visibility:visible;mso-wrap-style:square;v-text-anchor:top" coordsize="0,458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QncYA&#10;AADdAAAADwAAAGRycy9kb3ducmV2LnhtbESPwWrDQAxE74X+w6JCL6VZ14VQHG9CEigEfChJ/AHC&#10;q9jGXq3xbmKnX18dCrlJzGjmKd/Mrlc3GkPr2cDHIgFFXHnbcm2gPH+/f4EKEdli75kM3CnAZv38&#10;lGNm/cRHup1irSSEQ4YGmhiHTOtQNeQwLPxALNrFjw6jrGOt7YiThLtep0my1A5bloYGB9o3VHWn&#10;qzNQ7d5c0e1skSZlN/nfetLnn60xry/zdgUq0hwf5v/rgxX8z6X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bQncYAAADdAAAADwAAAAAAAAAAAAAAAACYAgAAZHJz&#10;L2Rvd25yZXYueG1sUEsFBgAAAAAEAAQA9QAAAIsDAAAAAA==&#10;" path="m,l,4589145e" filled="f" strokeweight=".48pt">
                  <v:stroke joinstyle="bevel"/>
                  <v:path arrowok="t" textboxrect="0,0,0,4589145"/>
                </v:shape>
                <v:shape id="Shape 1361" o:spid="_x0000_s1180" style="position:absolute;left:37609;width:0;height:45891;visibility:visible;mso-wrap-style:square;v-text-anchor:top" coordsize="0,458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1Br8A&#10;AADdAAAADwAAAGRycy9kb3ducmV2LnhtbERPSwrCMBDdC94hjOBGNFVBpBpFBUFwIX4OMDRjW9pM&#10;ShNt9fRGENzN431nuW5NKZ5Uu9yygvEoAkGcWJ1zquB23Q/nIJxH1lhaJgUvcrBedTtLjLVt+EzP&#10;i09FCGEXo4LM+yqW0iUZGXQjWxEH7m5rgz7AOpW6xiaEm1JOomgmDeYcGjKsaJdRUlweRkGyHZhj&#10;sdXHSXQrGvtOG3k9bZTq99rNAoSn1v/FP/dBh/nT2Ri+34QT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ynUGvwAAAN0AAAAPAAAAAAAAAAAAAAAAAJgCAABkcnMvZG93bnJl&#10;di54bWxQSwUGAAAAAAQABAD1AAAAhAMAAAAA&#10;" path="m,l,4589145e" filled="f" strokeweight=".48pt">
                  <v:stroke joinstyle="bevel"/>
                  <v:path arrowok="t" textboxrect="0,0,0,4589145"/>
                </v:shape>
                <v:shape id="Shape 1362" o:spid="_x0000_s1181" style="position:absolute;left:47204;top:4203;width:0;height:41688;visibility:visible;mso-wrap-style:square;v-text-anchor:top" coordsize="0,416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fA8EA&#10;AADdAAAADwAAAGRycy9kb3ducmV2LnhtbERPy6rCMBDdC/5DGMGdpj4QqUYR5cJduPGBdjk0Y1tt&#10;JqWJtv69uXDB3RzOc5br1pTiRbUrLCsYDSMQxKnVBWcKzqefwRyE88gaS8uk4E0O1qtuZ4mxtg0f&#10;6HX0mQgh7GJUkHtfxVK6NCeDbmgr4sDdbG3QB1hnUtfYhHBTynEUzaTBgkNDjhVtc0ofx6dRwOV9&#10;KveJbd63K13l7mmS5H5Rqt9rNwsQnlr/Ff+7f3WYP5mN4e+bcIJ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HwPBAAAA3QAAAA8AAAAAAAAAAAAAAAAAmAIAAGRycy9kb3du&#10;cmV2LnhtbFBLBQYAAAAABAAEAPUAAACGAwAAAAA=&#10;" path="m,l,4168775e" filled="f" strokeweight=".48pt">
                  <v:stroke joinstyle="bevel"/>
                  <v:path arrowok="t" textboxrect="0,0,0,4168775"/>
                </v:shape>
                <v:shape id="Shape 1363" o:spid="_x0000_s1182" style="position:absolute;left:54399;top:4203;width:0;height:41688;visibility:visible;mso-wrap-style:square;v-text-anchor:top" coordsize="0,416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6mMMA&#10;AADdAAAADwAAAGRycy9kb3ducmV2LnhtbERPyWrDMBC9F/IPYgK9NXLjEIobOZSEQA+9xA2Nj4M1&#10;8VJrZCzFy99XhUJv83jr7PaTacVAvastK3heRSCIC6trLhVcPk9PLyCcR9bYWiYFMznYp4uHHSba&#10;jnymIfOlCCHsElRQed8lUrqiIoNuZTviwN1sb9AH2JdS9ziGcNPKdRRtpcGaQ0OFHR0qKr6zu1HA&#10;bbORH7kd59uVrvJ4N3nefCn1uJzeXkF4mvy/+M/9rsP8eBvD7zfhB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u6mMMAAADdAAAADwAAAAAAAAAAAAAAAACYAgAAZHJzL2Rv&#10;d25yZXYueG1sUEsFBgAAAAAEAAQA9QAAAIgDAAAAAA==&#10;" path="m,l,4168775e" filled="f" strokeweight=".48pt">
                  <v:stroke joinstyle="bevel"/>
                  <v:path arrowok="t" textboxrect="0,0,0,4168775"/>
                </v:shape>
                <v:shape id="Shape 1364" o:spid="_x0000_s1183" style="position:absolute;left:61028;top:60;width:0;height:4143;visibility:visible;mso-wrap-style:square;v-text-anchor:top" coordsize="0,41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HJ8QA&#10;AADdAAAADwAAAGRycy9kb3ducmV2LnhtbERPS2sCMRC+F/wPYYTeatYqIlujFFmhigdfhx7HzbhZ&#10;uplsN1FXf31TELzNx/ecyay1lbhQ40vHCvq9BARx7nTJhYLDfvE2BuEDssbKMSm4kYfZtPMywVS7&#10;K2/psguFiCHsU1RgQqhTKX1uyKLvuZo4cifXWAwRNoXUDV5juK3ke5KMpMWSY4PBmuaG8p/d2Sq4&#10;S+Ncli0zm22+j4PD8He94JVSr9328wNEoDY8xQ/3l47zB6Mh/H8TT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ByfEAAAA3QAAAA8AAAAAAAAAAAAAAAAAmAIAAGRycy9k&#10;b3ducmV2LnhtbFBLBQYAAAAABAAEAPUAAACJAwAAAAA=&#10;" path="m,l,414274e" filled="f" strokeweight=".48pt">
                  <v:stroke joinstyle="bevel"/>
                  <v:path arrowok="t" textboxrect="0,0,0,414274"/>
                </v:shape>
                <v:shape id="Shape 1365" o:spid="_x0000_s1184" style="position:absolute;left:62298;top:4264;width:0;height:41688;visibility:visible;mso-wrap-style:square;v-text-anchor:top" coordsize="0,416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6Hd8MA&#10;AADdAAAADwAAAGRycy9kb3ducmV2LnhtbERPS2vCQBC+F/wPywi9mY1tFYmuobQUeujFBybHITsm&#10;0exsyG5M/PduodDbfHzP2aSjacSNOldbVjCPYhDEhdU1lwqOh6/ZCoTzyBoby6TgTg7S7eRpg4m2&#10;A+/otvelCCHsElRQed8mUrqiIoMusi1x4M62M+gD7EqpOxxCuGnkSxwvpcGaQ0OFLX1UVFz3vVHA&#10;zeVN/uR2uJ8zyuRnb/L8clLqeTq+r0F4Gv2/+M/9rcP81+UC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6Hd8MAAADdAAAADwAAAAAAAAAAAAAAAACYAgAAZHJzL2Rv&#10;d25yZXYueG1sUEsFBgAAAAAEAAQA9QAAAIgDAAAAAA==&#10;" path="m,l,4168775e" filled="f" strokeweight=".48pt">
                  <v:stroke joinstyle="bevel"/>
                  <v:path arrowok="t" textboxrect="0,0,0,4168775"/>
                </v:shape>
                <w10:anchorlock/>
              </v:group>
            </w:pict>
          </mc:Fallback>
        </mc:AlternateContent>
      </w:r>
    </w:p>
    <w:p w:rsidR="00475D8C" w:rsidRPr="00603A6D" w:rsidRDefault="00475D8C" w:rsidP="00475D8C">
      <w:pPr>
        <w:keepNext/>
        <w:keepLines/>
        <w:suppressAutoHyphens w:val="0"/>
        <w:spacing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 xml:space="preserve">2.5.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ОСНОВНЫЕ МЕРОПРИЯТИЯ ПРОГРАММЫ</w:t>
      </w:r>
    </w:p>
    <w:tbl>
      <w:tblPr>
        <w:tblStyle w:val="a5"/>
        <w:tblW w:w="9871" w:type="dxa"/>
        <w:tblLook w:val="04A0" w:firstRow="1" w:lastRow="0" w:firstColumn="1" w:lastColumn="0" w:noHBand="0" w:noVBand="1"/>
      </w:tblPr>
      <w:tblGrid>
        <w:gridCol w:w="466"/>
        <w:gridCol w:w="793"/>
        <w:gridCol w:w="1328"/>
        <w:gridCol w:w="232"/>
        <w:gridCol w:w="999"/>
        <w:gridCol w:w="1088"/>
        <w:gridCol w:w="1152"/>
        <w:gridCol w:w="904"/>
        <w:gridCol w:w="1321"/>
        <w:gridCol w:w="1572"/>
        <w:gridCol w:w="16"/>
      </w:tblGrid>
      <w:tr w:rsidR="00C2790A" w:rsidRPr="00603A6D" w:rsidTr="00FD3EDE">
        <w:trPr>
          <w:trHeight w:val="386"/>
        </w:trPr>
        <w:tc>
          <w:tcPr>
            <w:tcW w:w="446" w:type="dxa"/>
            <w:vMerge w:val="restart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jc w:val="both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82" w:type="dxa"/>
            <w:gridSpan w:val="2"/>
            <w:vMerge w:val="restart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2" w:type="dxa"/>
            <w:vMerge w:val="restart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71" w:type="dxa"/>
            <w:vMerge w:val="restart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4183" w:type="dxa"/>
            <w:gridSpan w:val="4"/>
          </w:tcPr>
          <w:p w:rsidR="00475D8C" w:rsidRPr="00603A6D" w:rsidRDefault="00475D8C" w:rsidP="00475D8C">
            <w:pPr>
              <w:suppressAutoHyphens w:val="0"/>
              <w:spacing w:line="259" w:lineRule="auto"/>
              <w:ind w:right="-27"/>
              <w:jc w:val="right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trHeight w:val="1214"/>
        </w:trPr>
        <w:tc>
          <w:tcPr>
            <w:tcW w:w="0" w:type="auto"/>
            <w:vMerge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федер</w:t>
            </w:r>
            <w:proofErr w:type="spellEnd"/>
            <w:r w:rsidRPr="00603A6D">
              <w:rPr>
                <w:color w:val="000008"/>
                <w:sz w:val="26"/>
                <w:szCs w:val="26"/>
                <w:lang w:eastAsia="ru-RU"/>
              </w:rPr>
              <w:t>. бюджет</w:t>
            </w: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обл</w:t>
            </w:r>
            <w:proofErr w:type="spellEnd"/>
            <w:r w:rsidRPr="00603A6D">
              <w:rPr>
                <w:color w:val="000008"/>
                <w:sz w:val="26"/>
                <w:szCs w:val="26"/>
                <w:lang w:eastAsia="ru-RU"/>
              </w:rPr>
              <w:t>-й бюджет</w:t>
            </w: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бюдж</w:t>
            </w:r>
            <w:proofErr w:type="spellEnd"/>
          </w:p>
          <w:p w:rsidR="00475D8C" w:rsidRPr="00603A6D" w:rsidRDefault="00475D8C" w:rsidP="00475D8C">
            <w:pPr>
              <w:suppressAutoHyphens w:val="0"/>
              <w:spacing w:line="259" w:lineRule="auto"/>
              <w:ind w:left="2" w:right="32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ет</w:t>
            </w:r>
            <w:proofErr w:type="spellEnd"/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 район а</w:t>
            </w:r>
          </w:p>
        </w:tc>
        <w:tc>
          <w:tcPr>
            <w:tcW w:w="1009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бюдже</w:t>
            </w:r>
            <w:proofErr w:type="spellEnd"/>
          </w:p>
          <w:p w:rsidR="00475D8C" w:rsidRPr="00603A6D" w:rsidRDefault="00475D8C" w:rsidP="00475D8C">
            <w:pPr>
              <w:suppressAutoHyphens w:val="0"/>
              <w:spacing w:line="259" w:lineRule="auto"/>
              <w:ind w:right="105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т </w:t>
            </w:r>
            <w:proofErr w:type="spellStart"/>
            <w:proofErr w:type="gramStart"/>
            <w:r w:rsidRPr="00603A6D">
              <w:rPr>
                <w:color w:val="000008"/>
                <w:sz w:val="26"/>
                <w:szCs w:val="26"/>
                <w:lang w:eastAsia="ru-RU"/>
              </w:rPr>
              <w:t>поселе</w:t>
            </w:r>
            <w:proofErr w:type="spellEnd"/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 w:right="124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внебюджет</w:t>
            </w:r>
            <w:proofErr w:type="spellEnd"/>
            <w:proofErr w:type="gramStart"/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 средства</w:t>
            </w:r>
          </w:p>
        </w:tc>
      </w:tr>
      <w:tr w:rsidR="00475D8C" w:rsidRPr="00603A6D" w:rsidTr="00FD3EDE">
        <w:trPr>
          <w:trHeight w:val="386"/>
        </w:trPr>
        <w:tc>
          <w:tcPr>
            <w:tcW w:w="1239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40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1389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5716" w:type="dxa"/>
            <w:gridSpan w:val="6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trHeight w:val="1490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 w:right="4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Межевание земель</w:t>
            </w:r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ных участков </w:t>
            </w:r>
            <w:proofErr w:type="gramStart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>в</w:t>
            </w:r>
            <w:proofErr w:type="gramEnd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>Гаврилдьск</w:t>
            </w:r>
            <w:proofErr w:type="spellEnd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 для строительства </w:t>
            </w:r>
          </w:p>
        </w:tc>
        <w:tc>
          <w:tcPr>
            <w:tcW w:w="1533" w:type="dxa"/>
            <w:gridSpan w:val="2"/>
          </w:tcPr>
          <w:p w:rsidR="00475D8C" w:rsidRPr="00603A6D" w:rsidRDefault="00B078EB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68 000</w:t>
            </w:r>
            <w:r w:rsidR="00BF2E66" w:rsidRPr="00603A6D">
              <w:rPr>
                <w:color w:val="000008"/>
                <w:sz w:val="26"/>
                <w:szCs w:val="26"/>
                <w:lang w:eastAsia="ru-RU"/>
              </w:rPr>
              <w:t xml:space="preserve"> р</w:t>
            </w:r>
            <w:r w:rsidR="00475D8C" w:rsidRPr="00603A6D">
              <w:rPr>
                <w:color w:val="000008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B078EB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68 000 </w:t>
            </w:r>
            <w:r w:rsidR="00475D8C" w:rsidRPr="00603A6D">
              <w:rPr>
                <w:color w:val="000008"/>
                <w:sz w:val="26"/>
                <w:szCs w:val="26"/>
                <w:lang w:eastAsia="ru-RU"/>
              </w:rPr>
              <w:t>р.</w:t>
            </w:r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trHeight w:val="1766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2" w:type="dxa"/>
            <w:gridSpan w:val="2"/>
          </w:tcPr>
          <w:p w:rsidR="00475D8C" w:rsidRPr="00603A6D" w:rsidRDefault="00FD3EDE" w:rsidP="00475D8C">
            <w:pPr>
              <w:suppressAutoHyphens w:val="0"/>
              <w:spacing w:after="3" w:line="267" w:lineRule="auto"/>
              <w:ind w:left="2" w:right="117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Постановка </w:t>
            </w:r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земельных участков </w:t>
            </w:r>
            <w:proofErr w:type="gramStart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>в</w:t>
            </w:r>
            <w:proofErr w:type="gramEnd"/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 с. Гаврильск</w:t>
            </w:r>
          </w:p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для строительства</w:t>
            </w:r>
          </w:p>
          <w:p w:rsidR="00475D8C" w:rsidRPr="00603A6D" w:rsidRDefault="00595F21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жилых домов</w:t>
            </w:r>
            <w:r w:rsidR="00BD4621" w:rsidRPr="00603A6D">
              <w:rPr>
                <w:color w:val="000008"/>
                <w:sz w:val="26"/>
                <w:szCs w:val="26"/>
                <w:lang w:eastAsia="ru-RU"/>
              </w:rPr>
              <w:t xml:space="preserve"> на к</w:t>
            </w:r>
            <w:r w:rsidR="00FD3EDE" w:rsidRPr="00603A6D">
              <w:rPr>
                <w:color w:val="000008"/>
                <w:sz w:val="26"/>
                <w:szCs w:val="26"/>
                <w:lang w:eastAsia="ru-RU"/>
              </w:rPr>
              <w:t xml:space="preserve">адастровый </w:t>
            </w:r>
            <w:r w:rsidR="00FD3EDE" w:rsidRPr="00603A6D">
              <w:rPr>
                <w:color w:val="000008"/>
                <w:sz w:val="26"/>
                <w:szCs w:val="26"/>
                <w:lang w:eastAsia="ru-RU"/>
              </w:rPr>
              <w:lastRenderedPageBreak/>
              <w:t>учёт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trHeight w:val="1214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182" w:type="dxa"/>
            <w:gridSpan w:val="2"/>
          </w:tcPr>
          <w:p w:rsidR="00475D8C" w:rsidRPr="00603A6D" w:rsidRDefault="00FD3EDE" w:rsidP="00FD3EDE">
            <w:pPr>
              <w:suppressAutoHyphens w:val="0"/>
              <w:spacing w:line="259" w:lineRule="auto"/>
              <w:ind w:right="57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Реконструкция</w:t>
            </w:r>
            <w:r w:rsidR="00595F21" w:rsidRPr="00603A6D">
              <w:rPr>
                <w:color w:val="000008"/>
                <w:sz w:val="26"/>
                <w:szCs w:val="26"/>
                <w:lang w:eastAsia="ru-RU"/>
              </w:rPr>
              <w:t xml:space="preserve"> зала ДК под спортзал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BF2E66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399598.95 руб.</w:t>
            </w:r>
          </w:p>
        </w:tc>
        <w:tc>
          <w:tcPr>
            <w:tcW w:w="1527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C2790A" w:rsidRPr="00603A6D" w:rsidTr="00FD3EDE">
        <w:trPr>
          <w:gridAfter w:val="1"/>
          <w:wAfter w:w="19" w:type="dxa"/>
          <w:trHeight w:val="386"/>
        </w:trPr>
        <w:tc>
          <w:tcPr>
            <w:tcW w:w="1239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389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3371" w:type="dxa"/>
            <w:gridSpan w:val="3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2042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gridSpan w:val="2"/>
            <w:tcBorders>
              <w:top w:val="nil"/>
            </w:tcBorders>
          </w:tcPr>
          <w:p w:rsidR="00475D8C" w:rsidRPr="00603A6D" w:rsidRDefault="00FD3EDE" w:rsidP="00FD3EDE">
            <w:pPr>
              <w:suppressAutoHyphens w:val="0"/>
              <w:spacing w:after="2" w:line="268" w:lineRule="auto"/>
              <w:ind w:left="2"/>
              <w:jc w:val="both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Ремонт фасада ДК и замена лестничных маршей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C2790A" w:rsidRPr="00603A6D" w:rsidTr="00FD3EDE">
        <w:trPr>
          <w:gridAfter w:val="1"/>
          <w:wAfter w:w="19" w:type="dxa"/>
          <w:trHeight w:val="386"/>
        </w:trPr>
        <w:tc>
          <w:tcPr>
            <w:tcW w:w="1239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389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3371" w:type="dxa"/>
            <w:gridSpan w:val="3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1766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gridSpan w:val="2"/>
          </w:tcPr>
          <w:p w:rsidR="00475D8C" w:rsidRPr="00603A6D" w:rsidRDefault="00FD3EDE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Строительство мемориала и обустройство сквера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1900000 руб.</w:t>
            </w: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100000 руб.</w:t>
            </w:r>
          </w:p>
        </w:tc>
        <w:tc>
          <w:tcPr>
            <w:tcW w:w="150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C2790A" w:rsidRPr="00603A6D" w:rsidTr="00FD3EDE">
        <w:trPr>
          <w:gridAfter w:val="1"/>
          <w:wAfter w:w="19" w:type="dxa"/>
          <w:trHeight w:val="386"/>
        </w:trPr>
        <w:tc>
          <w:tcPr>
            <w:tcW w:w="1239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right="9"/>
              <w:jc w:val="center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89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3371" w:type="dxa"/>
            <w:gridSpan w:val="3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1766"/>
        </w:trPr>
        <w:tc>
          <w:tcPr>
            <w:tcW w:w="446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gridSpan w:val="2"/>
          </w:tcPr>
          <w:p w:rsidR="00FD3EDE" w:rsidRPr="00603A6D" w:rsidRDefault="00475D8C" w:rsidP="00FD3EDE">
            <w:pPr>
              <w:tabs>
                <w:tab w:val="center" w:pos="258"/>
                <w:tab w:val="center" w:pos="973"/>
                <w:tab w:val="center" w:pos="1717"/>
              </w:tabs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ab/>
            </w:r>
            <w:r w:rsidR="00FD3EDE" w:rsidRPr="00603A6D">
              <w:rPr>
                <w:color w:val="000008"/>
                <w:sz w:val="26"/>
                <w:szCs w:val="26"/>
                <w:lang w:eastAsia="ru-RU"/>
              </w:rPr>
              <w:t>Проектно-сметная документация для строительства Каменского клуба</w:t>
            </w:r>
          </w:p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150000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50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C2790A" w:rsidRPr="00603A6D" w:rsidTr="00FD3EDE">
        <w:trPr>
          <w:gridAfter w:val="1"/>
          <w:wAfter w:w="19" w:type="dxa"/>
          <w:trHeight w:val="938"/>
        </w:trPr>
        <w:tc>
          <w:tcPr>
            <w:tcW w:w="1239" w:type="dxa"/>
            <w:gridSpan w:val="2"/>
          </w:tcPr>
          <w:p w:rsidR="00475D8C" w:rsidRPr="00603A6D" w:rsidRDefault="00595F21" w:rsidP="00475D8C">
            <w:pPr>
              <w:suppressAutoHyphens w:val="0"/>
              <w:spacing w:line="259" w:lineRule="auto"/>
              <w:jc w:val="center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2020-2030</w:t>
            </w:r>
            <w:r w:rsidR="00475D8C" w:rsidRPr="00603A6D">
              <w:rPr>
                <w:b/>
                <w:color w:val="000008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389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3371" w:type="dxa"/>
            <w:gridSpan w:val="3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1488"/>
        </w:trPr>
        <w:tc>
          <w:tcPr>
            <w:tcW w:w="446" w:type="dxa"/>
          </w:tcPr>
          <w:p w:rsidR="00475D8C" w:rsidRPr="00603A6D" w:rsidRDefault="00FD3EDE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82" w:type="dxa"/>
            <w:gridSpan w:val="2"/>
          </w:tcPr>
          <w:p w:rsidR="00FD3EDE" w:rsidRPr="00603A6D" w:rsidRDefault="00475D8C" w:rsidP="00FD3EDE">
            <w:pPr>
              <w:tabs>
                <w:tab w:val="center" w:pos="258"/>
                <w:tab w:val="center" w:pos="973"/>
                <w:tab w:val="center" w:pos="1717"/>
              </w:tabs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/>
              </w:rPr>
              <w:tab/>
            </w:r>
            <w:r w:rsidR="00FD3EDE" w:rsidRPr="00603A6D">
              <w:rPr>
                <w:color w:val="000008"/>
                <w:sz w:val="26"/>
                <w:szCs w:val="26"/>
                <w:lang w:eastAsia="ru-RU"/>
              </w:rPr>
              <w:t>Строительство Каменского клуба</w:t>
            </w:r>
          </w:p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3500000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1500000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50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1200"/>
        </w:trPr>
        <w:tc>
          <w:tcPr>
            <w:tcW w:w="446" w:type="dxa"/>
          </w:tcPr>
          <w:p w:rsidR="00475D8C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gridSpan w:val="2"/>
          </w:tcPr>
          <w:p w:rsidR="00FD3EDE" w:rsidRPr="00603A6D" w:rsidRDefault="00FD3EDE" w:rsidP="00475D8C">
            <w:pPr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Строительство спортивной площадки в п. Каменск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100000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508" w:type="dxa"/>
          </w:tcPr>
          <w:p w:rsidR="00475D8C" w:rsidRPr="00603A6D" w:rsidRDefault="00C2790A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 xml:space="preserve">100000 </w:t>
            </w: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руб</w:t>
            </w:r>
            <w:proofErr w:type="spellEnd"/>
          </w:p>
        </w:tc>
      </w:tr>
      <w:tr w:rsidR="00FD3EDE" w:rsidRPr="00603A6D" w:rsidTr="00FD3EDE">
        <w:trPr>
          <w:gridAfter w:val="1"/>
          <w:wAfter w:w="19" w:type="dxa"/>
          <w:trHeight w:val="330"/>
        </w:trPr>
        <w:tc>
          <w:tcPr>
            <w:tcW w:w="446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2" w:type="dxa"/>
            <w:gridSpan w:val="2"/>
          </w:tcPr>
          <w:p w:rsidR="00FD3EDE" w:rsidRPr="00603A6D" w:rsidRDefault="00FD3EDE" w:rsidP="00475D8C">
            <w:pPr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Строительство индивидуальных жилых домов</w:t>
            </w:r>
          </w:p>
        </w:tc>
        <w:tc>
          <w:tcPr>
            <w:tcW w:w="1533" w:type="dxa"/>
            <w:gridSpan w:val="2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FD3EDE" w:rsidRPr="00603A6D" w:rsidRDefault="00FD3EDE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FD3EDE">
        <w:trPr>
          <w:gridAfter w:val="1"/>
          <w:wAfter w:w="19" w:type="dxa"/>
          <w:trHeight w:val="616"/>
        </w:trPr>
        <w:tc>
          <w:tcPr>
            <w:tcW w:w="2628" w:type="dxa"/>
            <w:gridSpan w:val="3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b/>
                <w:color w:val="000008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533" w:type="dxa"/>
            <w:gridSpan w:val="2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92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</w:tbl>
    <w:p w:rsidR="00BD4621" w:rsidRPr="00603A6D" w:rsidRDefault="00BD4621" w:rsidP="00475D8C">
      <w:pPr>
        <w:keepNext/>
        <w:keepLines/>
        <w:suppressAutoHyphens w:val="0"/>
        <w:spacing w:after="9" w:line="262" w:lineRule="auto"/>
        <w:ind w:left="-5" w:hanging="10"/>
        <w:jc w:val="both"/>
        <w:outlineLvl w:val="1"/>
        <w:rPr>
          <w:b/>
          <w:color w:val="000008"/>
          <w:sz w:val="26"/>
          <w:szCs w:val="26"/>
          <w:u w:color="000000"/>
          <w:lang w:eastAsia="ru-RU"/>
        </w:rPr>
      </w:pPr>
    </w:p>
    <w:p w:rsidR="00475D8C" w:rsidRPr="00603A6D" w:rsidRDefault="00475D8C" w:rsidP="00475D8C">
      <w:pPr>
        <w:keepNext/>
        <w:keepLines/>
        <w:suppressAutoHyphens w:val="0"/>
        <w:spacing w:after="9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 xml:space="preserve">2.6.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ОБЪЕМЫ И ИСТОЧНИКИ ФИНАНСИРОВАНИЯ МЕРОПРИЯТИЙ</w:t>
      </w:r>
    </w:p>
    <w:p w:rsidR="00475D8C" w:rsidRPr="00603A6D" w:rsidRDefault="00475D8C" w:rsidP="00475D8C">
      <w:pPr>
        <w:suppressAutoHyphens w:val="0"/>
        <w:spacing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а) по годам</w:t>
      </w:r>
    </w:p>
    <w:tbl>
      <w:tblPr>
        <w:tblStyle w:val="TableGrid"/>
        <w:tblW w:w="9569" w:type="dxa"/>
        <w:tblInd w:w="-109" w:type="dxa"/>
        <w:tblCellMar>
          <w:top w:w="155" w:type="dxa"/>
          <w:left w:w="107" w:type="dxa"/>
          <w:bottom w:w="5" w:type="dxa"/>
          <w:right w:w="105" w:type="dxa"/>
        </w:tblCellMar>
        <w:tblLook w:val="04A0" w:firstRow="1" w:lastRow="0" w:firstColumn="1" w:lastColumn="0" w:noHBand="0" w:noVBand="1"/>
      </w:tblPr>
      <w:tblGrid>
        <w:gridCol w:w="1867"/>
        <w:gridCol w:w="1533"/>
        <w:gridCol w:w="1235"/>
        <w:gridCol w:w="1025"/>
        <w:gridCol w:w="1433"/>
        <w:gridCol w:w="1382"/>
        <w:gridCol w:w="1200"/>
      </w:tblGrid>
      <w:tr w:rsidR="00BF2E66" w:rsidRPr="00603A6D" w:rsidTr="00B11563">
        <w:trPr>
          <w:trHeight w:val="61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proofErr w:type="spellStart"/>
            <w:r w:rsidRPr="00603A6D">
              <w:rPr>
                <w:color w:val="000008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603A6D">
              <w:rPr>
                <w:color w:val="000008"/>
                <w:sz w:val="26"/>
                <w:szCs w:val="26"/>
                <w:lang w:eastAsia="ru-RU"/>
              </w:rPr>
              <w:t>.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tabs>
                <w:tab w:val="right" w:pos="1172"/>
              </w:tabs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ИТОГО</w:t>
            </w:r>
            <w:r w:rsidRPr="00603A6D">
              <w:rPr>
                <w:color w:val="000008"/>
                <w:sz w:val="26"/>
                <w:szCs w:val="26"/>
                <w:lang w:eastAsia="ru-RU"/>
              </w:rPr>
              <w:tab/>
              <w:t>по</w:t>
            </w:r>
          </w:p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году</w:t>
            </w:r>
          </w:p>
        </w:tc>
      </w:tr>
      <w:tr w:rsidR="00BF2E66" w:rsidRPr="00603A6D" w:rsidTr="00B11563">
        <w:trPr>
          <w:trHeight w:val="36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57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BF2E66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467598.95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BF2E66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467598.95</w:t>
            </w: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1900000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100 000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2000000</w:t>
            </w: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150000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150000</w:t>
            </w: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BF2E66" w:rsidRPr="00603A6D" w:rsidTr="00B11563">
        <w:trPr>
          <w:trHeight w:val="3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BD4621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2021-2030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3500000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1500000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5D8C" w:rsidRPr="00603A6D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5000000</w:t>
            </w:r>
          </w:p>
        </w:tc>
      </w:tr>
      <w:tr w:rsidR="00BF2E66" w:rsidRPr="00603A6D" w:rsidTr="00D76FD7">
        <w:trPr>
          <w:trHeight w:val="72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475D8C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D8C" w:rsidRPr="00603A6D" w:rsidRDefault="00D76FD7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75D8C" w:rsidRPr="00603A6D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200000</w:t>
            </w:r>
          </w:p>
          <w:p w:rsidR="00D76FD7" w:rsidRPr="00603A6D" w:rsidRDefault="00D76FD7" w:rsidP="00475D8C">
            <w:pPr>
              <w:suppressAutoHyphens w:val="0"/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</w:p>
        </w:tc>
      </w:tr>
      <w:tr w:rsidR="00D76FD7" w:rsidRPr="00603A6D" w:rsidTr="00D76FD7">
        <w:trPr>
          <w:trHeight w:val="450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uppressAutoHyphens w:val="0"/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3500000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uppressAutoHyphens w:val="0"/>
              <w:spacing w:after="160"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1900000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pacing w:line="259" w:lineRule="auto"/>
              <w:ind w:left="2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3 </w:t>
            </w:r>
            <w:r w:rsidR="00BF2E66" w:rsidRPr="00603A6D">
              <w:rPr>
                <w:color w:val="000008"/>
                <w:sz w:val="26"/>
                <w:szCs w:val="26"/>
                <w:lang w:eastAsia="ru-RU"/>
              </w:rPr>
              <w:t>218</w:t>
            </w:r>
            <w:r w:rsidRPr="00603A6D">
              <w:rPr>
                <w:color w:val="000008"/>
                <w:sz w:val="26"/>
                <w:szCs w:val="26"/>
                <w:lang w:eastAsia="ru-RU"/>
              </w:rPr>
              <w:t> 598.95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D7" w:rsidRPr="00603A6D" w:rsidRDefault="00D76FD7" w:rsidP="00475D8C">
            <w:pPr>
              <w:spacing w:line="259" w:lineRule="auto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6FD7" w:rsidRPr="00603A6D" w:rsidRDefault="00BF2E66" w:rsidP="00475D8C">
            <w:pPr>
              <w:spacing w:line="259" w:lineRule="auto"/>
              <w:ind w:left="1"/>
              <w:rPr>
                <w:color w:val="000008"/>
                <w:sz w:val="26"/>
                <w:szCs w:val="26"/>
                <w:lang w:eastAsia="ru-RU"/>
              </w:rPr>
            </w:pPr>
            <w:r w:rsidRPr="00603A6D">
              <w:rPr>
                <w:color w:val="000008"/>
                <w:sz w:val="26"/>
                <w:szCs w:val="26"/>
                <w:lang w:eastAsia="ru-RU"/>
              </w:rPr>
              <w:t>7 817598.95</w:t>
            </w:r>
          </w:p>
        </w:tc>
      </w:tr>
    </w:tbl>
    <w:p w:rsidR="00BF2E66" w:rsidRPr="00603A6D" w:rsidRDefault="00BF2E66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b/>
          <w:color w:val="000008"/>
          <w:sz w:val="26"/>
          <w:szCs w:val="26"/>
          <w:u w:color="000000"/>
          <w:lang w:eastAsia="ru-RU"/>
        </w:rPr>
      </w:pP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>2.7</w:t>
      </w:r>
      <w:r w:rsidRPr="00603A6D">
        <w:rPr>
          <w:color w:val="000008"/>
          <w:sz w:val="26"/>
          <w:szCs w:val="26"/>
          <w:u w:color="000000"/>
          <w:lang w:eastAsia="ru-RU"/>
        </w:rPr>
        <w:t xml:space="preserve">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>ОЦЕНКА СОЦИАЛЬНО-ЭКОНОМИЧЕСКОЙ ЭФФЕКТИВНОСТИ МЕРОПРИЯТИЙ, И СООТВЕТСТВИЯ РЕЗУЛЬТАТОВ НОРМАТИВНЫМ ИНДЕКСАМ</w:t>
      </w:r>
    </w:p>
    <w:p w:rsidR="00475D8C" w:rsidRPr="00603A6D" w:rsidRDefault="00BF2E66" w:rsidP="00475D8C">
      <w:pPr>
        <w:numPr>
          <w:ilvl w:val="0"/>
          <w:numId w:val="4"/>
        </w:numPr>
        <w:suppressAutoHyphens w:val="0"/>
        <w:spacing w:after="103" w:line="264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В </w:t>
      </w:r>
      <w:proofErr w:type="gramStart"/>
      <w:r w:rsidRPr="00603A6D">
        <w:rPr>
          <w:color w:val="000008"/>
          <w:sz w:val="26"/>
          <w:szCs w:val="26"/>
          <w:lang w:eastAsia="ru-RU"/>
        </w:rPr>
        <w:t>результате</w:t>
      </w:r>
      <w:proofErr w:type="gramEnd"/>
      <w:r w:rsidRPr="00603A6D">
        <w:rPr>
          <w:color w:val="000008"/>
          <w:sz w:val="26"/>
          <w:szCs w:val="26"/>
          <w:lang w:eastAsia="ru-RU"/>
        </w:rPr>
        <w:t xml:space="preserve"> реализации данной Программы произойдет</w:t>
      </w:r>
      <w:r w:rsidR="00475D8C" w:rsidRPr="00603A6D">
        <w:rPr>
          <w:color w:val="000008"/>
          <w:sz w:val="26"/>
          <w:szCs w:val="26"/>
          <w:lang w:eastAsia="ru-RU"/>
        </w:rPr>
        <w:t xml:space="preserve"> качественное улучшени</w:t>
      </w:r>
      <w:r w:rsidRPr="00603A6D">
        <w:rPr>
          <w:color w:val="000008"/>
          <w:sz w:val="26"/>
          <w:szCs w:val="26"/>
          <w:lang w:eastAsia="ru-RU"/>
        </w:rPr>
        <w:t xml:space="preserve">е жизни жителей Гаврильского сельского поселения. </w:t>
      </w:r>
      <w:r w:rsidR="00475D8C" w:rsidRPr="00603A6D">
        <w:rPr>
          <w:color w:val="000008"/>
          <w:sz w:val="26"/>
          <w:szCs w:val="26"/>
          <w:lang w:eastAsia="ru-RU"/>
        </w:rPr>
        <w:t xml:space="preserve"> </w:t>
      </w:r>
    </w:p>
    <w:p w:rsidR="00475D8C" w:rsidRPr="00603A6D" w:rsidRDefault="00475D8C" w:rsidP="00475D8C">
      <w:pPr>
        <w:numPr>
          <w:ilvl w:val="0"/>
          <w:numId w:val="4"/>
        </w:numPr>
        <w:suppressAutoHyphens w:val="0"/>
        <w:spacing w:after="195" w:line="308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0"/>
          <w:sz w:val="26"/>
          <w:szCs w:val="26"/>
          <w:lang w:eastAsia="ru-RU"/>
        </w:rPr>
        <w:lastRenderedPageBreak/>
        <w:t>Произойдет улучшение организации культурно-досуговой деятельности и спортивно-массовой работы</w:t>
      </w:r>
      <w:r w:rsidR="00BF2E66" w:rsidRPr="00603A6D">
        <w:rPr>
          <w:color w:val="000000"/>
          <w:sz w:val="26"/>
          <w:szCs w:val="26"/>
          <w:lang w:eastAsia="ru-RU"/>
        </w:rPr>
        <w:t>.</w:t>
      </w:r>
      <w:r w:rsidRPr="00603A6D">
        <w:rPr>
          <w:color w:val="000000"/>
          <w:sz w:val="26"/>
          <w:szCs w:val="26"/>
          <w:lang w:eastAsia="ru-RU"/>
        </w:rPr>
        <w:t xml:space="preserve"> </w:t>
      </w:r>
    </w:p>
    <w:p w:rsidR="00475D8C" w:rsidRPr="00603A6D" w:rsidRDefault="00475D8C" w:rsidP="00475D8C">
      <w:pPr>
        <w:numPr>
          <w:ilvl w:val="0"/>
          <w:numId w:val="4"/>
        </w:numPr>
        <w:suppressAutoHyphens w:val="0"/>
        <w:spacing w:after="103" w:line="264" w:lineRule="auto"/>
        <w:ind w:right="4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Разработка межевых планов, проектов планирования застройки, </w:t>
      </w:r>
      <w:proofErr w:type="spellStart"/>
      <w:r w:rsidRPr="00603A6D">
        <w:rPr>
          <w:color w:val="000008"/>
          <w:sz w:val="26"/>
          <w:szCs w:val="26"/>
          <w:lang w:eastAsia="ru-RU"/>
        </w:rPr>
        <w:t>проектносметная</w:t>
      </w:r>
      <w:proofErr w:type="spellEnd"/>
      <w:r w:rsidRPr="00603A6D">
        <w:rPr>
          <w:color w:val="000008"/>
          <w:sz w:val="26"/>
          <w:szCs w:val="26"/>
          <w:lang w:eastAsia="ru-RU"/>
        </w:rPr>
        <w:t xml:space="preserve">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475D8C" w:rsidRPr="00603A6D" w:rsidRDefault="00475D8C" w:rsidP="00475D8C">
      <w:pPr>
        <w:suppressAutoHyphens w:val="0"/>
        <w:spacing w:after="103" w:line="264" w:lineRule="auto"/>
        <w:ind w:left="-5" w:hanging="10"/>
        <w:jc w:val="both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475D8C" w:rsidRPr="00603A6D" w:rsidRDefault="00475D8C" w:rsidP="00475D8C">
      <w:pPr>
        <w:keepNext/>
        <w:keepLines/>
        <w:suppressAutoHyphens w:val="0"/>
        <w:spacing w:after="106" w:line="262" w:lineRule="auto"/>
        <w:ind w:left="-5" w:hanging="10"/>
        <w:jc w:val="both"/>
        <w:outlineLvl w:val="1"/>
        <w:rPr>
          <w:color w:val="000008"/>
          <w:sz w:val="26"/>
          <w:szCs w:val="26"/>
          <w:u w:val="single" w:color="000008"/>
          <w:lang w:eastAsia="ru-RU"/>
        </w:rPr>
      </w:pPr>
      <w:r w:rsidRPr="00603A6D">
        <w:rPr>
          <w:b/>
          <w:color w:val="000008"/>
          <w:sz w:val="26"/>
          <w:szCs w:val="26"/>
          <w:u w:color="000000"/>
          <w:lang w:eastAsia="ru-RU"/>
        </w:rPr>
        <w:t>2.8</w:t>
      </w:r>
      <w:r w:rsidRPr="00603A6D">
        <w:rPr>
          <w:color w:val="000008"/>
          <w:sz w:val="26"/>
          <w:szCs w:val="26"/>
          <w:u w:color="000000"/>
          <w:lang w:eastAsia="ru-RU"/>
        </w:rPr>
        <w:t xml:space="preserve">. </w:t>
      </w:r>
      <w:r w:rsidRPr="00603A6D">
        <w:rPr>
          <w:color w:val="000008"/>
          <w:sz w:val="26"/>
          <w:szCs w:val="26"/>
          <w:u w:val="single" w:color="000008"/>
          <w:lang w:eastAsia="ru-RU"/>
        </w:rPr>
        <w:t xml:space="preserve">ОРГАНИЗАЦИЯ </w:t>
      </w:r>
      <w:proofErr w:type="gramStart"/>
      <w:r w:rsidRPr="00603A6D">
        <w:rPr>
          <w:color w:val="000008"/>
          <w:sz w:val="26"/>
          <w:szCs w:val="26"/>
          <w:u w:val="single" w:color="000008"/>
          <w:lang w:eastAsia="ru-RU"/>
        </w:rPr>
        <w:t>КОНТРОЛЯ ЗА</w:t>
      </w:r>
      <w:proofErr w:type="gramEnd"/>
      <w:r w:rsidRPr="00603A6D">
        <w:rPr>
          <w:color w:val="000008"/>
          <w:sz w:val="26"/>
          <w:szCs w:val="26"/>
          <w:u w:val="single" w:color="000008"/>
          <w:lang w:eastAsia="ru-RU"/>
        </w:rPr>
        <w:t xml:space="preserve"> ВЫПОЛНЕНИЕМ ПРОГРАММЫ</w:t>
      </w:r>
    </w:p>
    <w:p w:rsidR="00B11563" w:rsidRPr="00603A6D" w:rsidRDefault="00475D8C" w:rsidP="00B11563">
      <w:pPr>
        <w:ind w:left="-5"/>
        <w:rPr>
          <w:color w:val="000008"/>
          <w:sz w:val="26"/>
          <w:szCs w:val="26"/>
          <w:lang w:eastAsia="ru-RU"/>
        </w:rPr>
      </w:pPr>
      <w:r w:rsidRPr="00603A6D">
        <w:rPr>
          <w:color w:val="000008"/>
          <w:sz w:val="26"/>
          <w:szCs w:val="26"/>
          <w:lang w:eastAsia="ru-RU"/>
        </w:rPr>
        <w:t xml:space="preserve">Ежегодный анализ реализации Программы осуществляет администрация </w:t>
      </w:r>
      <w:r w:rsidR="003D7A2E" w:rsidRPr="00603A6D">
        <w:rPr>
          <w:color w:val="000008"/>
          <w:sz w:val="26"/>
          <w:szCs w:val="26"/>
          <w:lang w:eastAsia="ru-RU"/>
        </w:rPr>
        <w:t>Гаврильского</w:t>
      </w:r>
      <w:r w:rsidRPr="00603A6D">
        <w:rPr>
          <w:color w:val="000008"/>
          <w:sz w:val="26"/>
          <w:szCs w:val="26"/>
          <w:lang w:eastAsia="ru-RU"/>
        </w:rPr>
        <w:t xml:space="preserve">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</w:t>
      </w:r>
      <w:r w:rsidR="00B11563" w:rsidRPr="00603A6D">
        <w:rPr>
          <w:color w:val="000008"/>
          <w:sz w:val="26"/>
          <w:szCs w:val="26"/>
          <w:lang w:eastAsia="ru-RU"/>
        </w:rPr>
        <w:t>Программы в план финансирования на соответствующий год.</w:t>
      </w:r>
    </w:p>
    <w:p w:rsidR="006D5E81" w:rsidRPr="00603A6D" w:rsidRDefault="006D5E81" w:rsidP="00B11563">
      <w:pPr>
        <w:suppressAutoHyphens w:val="0"/>
        <w:rPr>
          <w:sz w:val="26"/>
          <w:szCs w:val="26"/>
        </w:rPr>
      </w:pPr>
    </w:p>
    <w:sectPr w:rsidR="006D5E81" w:rsidRPr="00603A6D" w:rsidSect="00E572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0440"/>
    <w:multiLevelType w:val="hybridMultilevel"/>
    <w:tmpl w:val="837A4122"/>
    <w:lvl w:ilvl="0" w:tplc="40DEF41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E3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77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296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266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C50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E10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8CE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36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1F1310"/>
    <w:multiLevelType w:val="hybridMultilevel"/>
    <w:tmpl w:val="F384B8B0"/>
    <w:lvl w:ilvl="0" w:tplc="C2943E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E8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A4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2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CC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C9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01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9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6F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0A32B9"/>
    <w:multiLevelType w:val="hybridMultilevel"/>
    <w:tmpl w:val="2CFC0BD6"/>
    <w:lvl w:ilvl="0" w:tplc="5CFE0B96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C3A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8F9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EA6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8BC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A344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E31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CDA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655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466AAB"/>
    <w:multiLevelType w:val="hybridMultilevel"/>
    <w:tmpl w:val="E77622C6"/>
    <w:lvl w:ilvl="0" w:tplc="8A8C97C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EB1E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23D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A35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2CA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E155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C3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4E95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42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3"/>
    <w:rsid w:val="001361CB"/>
    <w:rsid w:val="001C3915"/>
    <w:rsid w:val="00204F3C"/>
    <w:rsid w:val="00352335"/>
    <w:rsid w:val="003D7A2E"/>
    <w:rsid w:val="00402B81"/>
    <w:rsid w:val="00413DE0"/>
    <w:rsid w:val="00425A1A"/>
    <w:rsid w:val="00475D8C"/>
    <w:rsid w:val="00595F21"/>
    <w:rsid w:val="00603A6D"/>
    <w:rsid w:val="006D5E81"/>
    <w:rsid w:val="008444D6"/>
    <w:rsid w:val="00873C71"/>
    <w:rsid w:val="00A03A25"/>
    <w:rsid w:val="00AD0B8E"/>
    <w:rsid w:val="00B078EB"/>
    <w:rsid w:val="00B11563"/>
    <w:rsid w:val="00B7207C"/>
    <w:rsid w:val="00BB5563"/>
    <w:rsid w:val="00BC34C0"/>
    <w:rsid w:val="00BD4621"/>
    <w:rsid w:val="00BF2E66"/>
    <w:rsid w:val="00C004A6"/>
    <w:rsid w:val="00C2790A"/>
    <w:rsid w:val="00C448E1"/>
    <w:rsid w:val="00CE7904"/>
    <w:rsid w:val="00D15287"/>
    <w:rsid w:val="00D66A0B"/>
    <w:rsid w:val="00D710E2"/>
    <w:rsid w:val="00D76FD7"/>
    <w:rsid w:val="00E57253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D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0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D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D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0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FD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2016-12-28T05:57:00Z</cp:lastPrinted>
  <dcterms:created xsi:type="dcterms:W3CDTF">2016-12-12T14:57:00Z</dcterms:created>
  <dcterms:modified xsi:type="dcterms:W3CDTF">2016-12-28T05:58:00Z</dcterms:modified>
</cp:coreProperties>
</file>